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6CED" w14:textId="77777777" w:rsidR="00B15BDD" w:rsidRDefault="00B15BDD" w:rsidP="00930E59">
      <w:pPr>
        <w:jc w:val="center"/>
        <w:rPr>
          <w:rFonts w:ascii="Lato" w:hAnsi="Lato"/>
          <w:b/>
          <w:color w:val="595959" w:themeColor="text1" w:themeTint="A6"/>
          <w:sz w:val="24"/>
          <w:u w:val="single"/>
        </w:rPr>
      </w:pPr>
    </w:p>
    <w:p w14:paraId="59417DB0" w14:textId="77777777" w:rsidR="00687543" w:rsidRDefault="00687543" w:rsidP="003A2F38">
      <w:pPr>
        <w:jc w:val="center"/>
        <w:outlineLvl w:val="0"/>
        <w:rPr>
          <w:rFonts w:ascii="Lato" w:hAnsi="Lato"/>
          <w:b/>
          <w:color w:val="595959" w:themeColor="text1" w:themeTint="A6"/>
          <w:sz w:val="24"/>
          <w:u w:val="single"/>
        </w:rPr>
      </w:pPr>
    </w:p>
    <w:p w14:paraId="407FAE9E" w14:textId="77777777" w:rsidR="00687543" w:rsidRDefault="00687543" w:rsidP="003A2F38">
      <w:pPr>
        <w:jc w:val="center"/>
        <w:outlineLvl w:val="0"/>
        <w:rPr>
          <w:rFonts w:ascii="Lato" w:hAnsi="Lato"/>
          <w:b/>
          <w:color w:val="595959" w:themeColor="text1" w:themeTint="A6"/>
          <w:sz w:val="24"/>
          <w:u w:val="single"/>
        </w:rPr>
      </w:pPr>
    </w:p>
    <w:p w14:paraId="7D5AC088" w14:textId="77777777" w:rsidR="00052498" w:rsidRDefault="00930E59" w:rsidP="003A2F38">
      <w:pPr>
        <w:jc w:val="center"/>
        <w:outlineLvl w:val="0"/>
        <w:rPr>
          <w:rFonts w:ascii="Lato" w:hAnsi="Lato"/>
          <w:b/>
          <w:color w:val="595959" w:themeColor="text1" w:themeTint="A6"/>
          <w:sz w:val="24"/>
          <w:u w:val="single"/>
        </w:rPr>
      </w:pPr>
      <w:r w:rsidRPr="00930E59">
        <w:rPr>
          <w:rFonts w:ascii="Lato" w:hAnsi="Lato"/>
          <w:b/>
          <w:color w:val="595959" w:themeColor="text1" w:themeTint="A6"/>
          <w:sz w:val="24"/>
          <w:u w:val="single"/>
        </w:rPr>
        <w:t>NOTA DE PRENSA</w:t>
      </w:r>
    </w:p>
    <w:p w14:paraId="1D991925" w14:textId="77777777" w:rsidR="00B15BDD" w:rsidRPr="00930E59" w:rsidRDefault="00B15BDD" w:rsidP="00930E59">
      <w:pPr>
        <w:jc w:val="center"/>
        <w:rPr>
          <w:rFonts w:ascii="Lato" w:hAnsi="Lato"/>
          <w:b/>
          <w:color w:val="595959" w:themeColor="text1" w:themeTint="A6"/>
          <w:sz w:val="24"/>
          <w:u w:val="single"/>
        </w:rPr>
      </w:pPr>
    </w:p>
    <w:p w14:paraId="15665E1C" w14:textId="77777777" w:rsidR="00930E59" w:rsidRDefault="00930E59" w:rsidP="00052498">
      <w:pPr>
        <w:rPr>
          <w:rFonts w:ascii="Lato" w:hAnsi="Lato"/>
          <w:b/>
          <w:color w:val="595959" w:themeColor="text1" w:themeTint="A6"/>
          <w:sz w:val="24"/>
        </w:rPr>
      </w:pPr>
    </w:p>
    <w:p w14:paraId="13351E75" w14:textId="77777777" w:rsidR="00052498" w:rsidRDefault="00052498" w:rsidP="006830E7">
      <w:pPr>
        <w:jc w:val="center"/>
        <w:rPr>
          <w:rFonts w:ascii="Lato" w:hAnsi="Lato"/>
          <w:b/>
          <w:color w:val="595959" w:themeColor="text1" w:themeTint="A6"/>
          <w:sz w:val="24"/>
        </w:rPr>
      </w:pPr>
      <w:r w:rsidRPr="00930E59">
        <w:rPr>
          <w:rFonts w:ascii="Lato" w:hAnsi="Lato"/>
          <w:b/>
          <w:color w:val="595959" w:themeColor="text1" w:themeTint="A6"/>
          <w:sz w:val="24"/>
        </w:rPr>
        <w:t>Disfruta de misteriosos</w:t>
      </w:r>
      <w:r w:rsidR="003A2F38">
        <w:rPr>
          <w:rFonts w:ascii="Lato" w:hAnsi="Lato"/>
          <w:b/>
          <w:color w:val="595959" w:themeColor="text1" w:themeTint="A6"/>
          <w:sz w:val="24"/>
        </w:rPr>
        <w:t xml:space="preserve"> y divertidos</w:t>
      </w:r>
      <w:r w:rsidRPr="00930E59">
        <w:rPr>
          <w:rFonts w:ascii="Lato" w:hAnsi="Lato"/>
          <w:b/>
          <w:color w:val="595959" w:themeColor="text1" w:themeTint="A6"/>
          <w:sz w:val="24"/>
        </w:rPr>
        <w:t xml:space="preserve"> espec</w:t>
      </w:r>
      <w:r w:rsidR="006830E7">
        <w:rPr>
          <w:rFonts w:ascii="Lato" w:hAnsi="Lato"/>
          <w:b/>
          <w:color w:val="595959" w:themeColor="text1" w:themeTint="A6"/>
          <w:sz w:val="24"/>
        </w:rPr>
        <w:t xml:space="preserve">táculos musicales, espeluznante </w:t>
      </w:r>
      <w:r w:rsidRPr="00930E59">
        <w:rPr>
          <w:rFonts w:ascii="Lato" w:hAnsi="Lato"/>
          <w:b/>
          <w:color w:val="595959" w:themeColor="text1" w:themeTint="A6"/>
          <w:sz w:val="24"/>
        </w:rPr>
        <w:t>decoración y pasajes del terror para adultos y niños.</w:t>
      </w:r>
    </w:p>
    <w:p w14:paraId="77DE3083" w14:textId="77777777" w:rsidR="00EC2B8C" w:rsidRDefault="00EC2B8C" w:rsidP="00EC2B8C">
      <w:pPr>
        <w:jc w:val="center"/>
        <w:rPr>
          <w:rFonts w:ascii="Lato" w:hAnsi="Lato" w:cs="Arial"/>
          <w:b/>
          <w:bCs/>
          <w:color w:val="C00000"/>
          <w:sz w:val="36"/>
        </w:rPr>
      </w:pPr>
    </w:p>
    <w:p w14:paraId="21F812C5" w14:textId="77777777" w:rsidR="00EC2B8C" w:rsidRDefault="00EC2B8C" w:rsidP="00EC2B8C">
      <w:pPr>
        <w:jc w:val="center"/>
        <w:rPr>
          <w:rFonts w:ascii="Lato" w:hAnsi="Lato" w:cs="Arial"/>
          <w:b/>
          <w:bCs/>
          <w:color w:val="C00000"/>
          <w:sz w:val="36"/>
        </w:rPr>
      </w:pPr>
      <w:r w:rsidRPr="00792FCC">
        <w:rPr>
          <w:rFonts w:ascii="Lato" w:hAnsi="Lato" w:cs="Arial"/>
          <w:b/>
          <w:bCs/>
          <w:color w:val="C00000"/>
          <w:sz w:val="36"/>
        </w:rPr>
        <w:t xml:space="preserve">ISLA MÁGICA PRESENTA UN HALLOWEN PARA </w:t>
      </w:r>
      <w:r>
        <w:rPr>
          <w:rFonts w:ascii="Lato" w:hAnsi="Lato" w:cs="Arial"/>
          <w:b/>
          <w:bCs/>
          <w:color w:val="C00000"/>
          <w:sz w:val="36"/>
        </w:rPr>
        <w:t>PASARLO DE MIEDO</w:t>
      </w:r>
    </w:p>
    <w:p w14:paraId="44F4C8BD" w14:textId="77777777" w:rsidR="00EC2B8C" w:rsidRPr="00792FCC" w:rsidRDefault="00EC2B8C" w:rsidP="00EC2B8C">
      <w:pPr>
        <w:jc w:val="center"/>
        <w:rPr>
          <w:rFonts w:ascii="Lato" w:hAnsi="Lato" w:cs="Arial"/>
          <w:b/>
          <w:bCs/>
          <w:color w:val="538135" w:themeColor="accent6" w:themeShade="BF"/>
          <w:sz w:val="32"/>
        </w:rPr>
      </w:pPr>
    </w:p>
    <w:p w14:paraId="7DC5C4D6" w14:textId="77777777" w:rsidR="00EC2B8C" w:rsidRPr="00792FCC" w:rsidRDefault="00EC2B8C" w:rsidP="00EC2B8C">
      <w:pPr>
        <w:pStyle w:val="Prrafodelista"/>
        <w:numPr>
          <w:ilvl w:val="0"/>
          <w:numId w:val="1"/>
        </w:numPr>
        <w:contextualSpacing w:val="0"/>
        <w:rPr>
          <w:rFonts w:ascii="Lato" w:hAnsi="Lato"/>
          <w:b/>
          <w:color w:val="595959" w:themeColor="text1" w:themeTint="A6"/>
        </w:rPr>
      </w:pPr>
      <w:r>
        <w:rPr>
          <w:rFonts w:ascii="Lato" w:hAnsi="Lato"/>
          <w:b/>
          <w:color w:val="595959" w:themeColor="text1" w:themeTint="A6"/>
        </w:rPr>
        <w:t>N</w:t>
      </w:r>
      <w:r w:rsidRPr="00792FCC">
        <w:rPr>
          <w:rFonts w:ascii="Lato" w:hAnsi="Lato"/>
          <w:b/>
          <w:color w:val="595959" w:themeColor="text1" w:themeTint="A6"/>
        </w:rPr>
        <w:t>uevas animaciones y espectáculos</w:t>
      </w:r>
      <w:r>
        <w:rPr>
          <w:rFonts w:ascii="Lato" w:hAnsi="Lato"/>
          <w:b/>
          <w:color w:val="595959" w:themeColor="text1" w:themeTint="A6"/>
        </w:rPr>
        <w:t xml:space="preserve"> con temática de </w:t>
      </w:r>
      <w:r w:rsidR="00930E59">
        <w:rPr>
          <w:rFonts w:ascii="Lato" w:hAnsi="Lato"/>
          <w:b/>
          <w:color w:val="595959" w:themeColor="text1" w:themeTint="A6"/>
        </w:rPr>
        <w:t>Halloween</w:t>
      </w:r>
      <w:r w:rsidR="003A2F38">
        <w:rPr>
          <w:rFonts w:ascii="Lato" w:hAnsi="Lato"/>
          <w:b/>
          <w:color w:val="595959" w:themeColor="text1" w:themeTint="A6"/>
        </w:rPr>
        <w:t>: El Verdugo, La Momia, La f</w:t>
      </w:r>
      <w:r w:rsidRPr="00792FCC">
        <w:rPr>
          <w:rFonts w:ascii="Lato" w:hAnsi="Lato"/>
          <w:b/>
          <w:color w:val="595959" w:themeColor="text1" w:themeTint="A6"/>
        </w:rPr>
        <w:t xml:space="preserve">amilia </w:t>
      </w:r>
      <w:r w:rsidR="003A2F38">
        <w:rPr>
          <w:rFonts w:ascii="Lato" w:hAnsi="Lato"/>
          <w:b/>
          <w:color w:val="595959" w:themeColor="text1" w:themeTint="A6"/>
        </w:rPr>
        <w:t xml:space="preserve">Transilvania </w:t>
      </w:r>
      <w:r w:rsidRPr="00792FCC">
        <w:rPr>
          <w:rFonts w:ascii="Lato" w:hAnsi="Lato"/>
          <w:b/>
          <w:color w:val="595959" w:themeColor="text1" w:themeTint="A6"/>
        </w:rPr>
        <w:t>y El árbol tragón.</w:t>
      </w:r>
    </w:p>
    <w:p w14:paraId="271D3F34" w14:textId="77777777" w:rsidR="00EC2B8C" w:rsidRPr="00792FCC" w:rsidRDefault="00EC2B8C" w:rsidP="00EC2B8C">
      <w:pPr>
        <w:pStyle w:val="Prrafodelista"/>
        <w:numPr>
          <w:ilvl w:val="0"/>
          <w:numId w:val="1"/>
        </w:numPr>
        <w:contextualSpacing w:val="0"/>
        <w:rPr>
          <w:rFonts w:ascii="Lato" w:hAnsi="Lato"/>
          <w:b/>
          <w:color w:val="595959" w:themeColor="text1" w:themeTint="A6"/>
        </w:rPr>
      </w:pPr>
      <w:r>
        <w:rPr>
          <w:rFonts w:ascii="Lato" w:hAnsi="Lato"/>
          <w:b/>
          <w:color w:val="595959" w:themeColor="text1" w:themeTint="A6"/>
        </w:rPr>
        <w:t>P</w:t>
      </w:r>
      <w:r w:rsidRPr="00792FCC">
        <w:rPr>
          <w:rFonts w:ascii="Lato" w:hAnsi="Lato"/>
          <w:b/>
          <w:color w:val="595959" w:themeColor="text1" w:themeTint="A6"/>
        </w:rPr>
        <w:t>asajes del terror con nuevas escenas y personajes.</w:t>
      </w:r>
    </w:p>
    <w:p w14:paraId="280E724D" w14:textId="77777777" w:rsidR="00EC2B8C" w:rsidRPr="00792FCC" w:rsidRDefault="00EC2B8C" w:rsidP="00EC2B8C">
      <w:pPr>
        <w:pStyle w:val="Prrafodelista"/>
        <w:numPr>
          <w:ilvl w:val="0"/>
          <w:numId w:val="1"/>
        </w:numPr>
        <w:contextualSpacing w:val="0"/>
        <w:rPr>
          <w:rFonts w:ascii="Lato" w:hAnsi="Lato"/>
          <w:b/>
          <w:color w:val="595959" w:themeColor="text1" w:themeTint="A6"/>
        </w:rPr>
      </w:pPr>
      <w:r w:rsidRPr="00792FCC">
        <w:rPr>
          <w:rFonts w:ascii="Lato" w:hAnsi="Lato"/>
          <w:b/>
          <w:color w:val="595959" w:themeColor="text1" w:themeTint="A6"/>
        </w:rPr>
        <w:t>Se amplía la oferta de Halloween a los viernes de octubre.</w:t>
      </w:r>
    </w:p>
    <w:p w14:paraId="4D43C798" w14:textId="77777777" w:rsidR="00EC2B8C" w:rsidRPr="00792FCC" w:rsidRDefault="00EC2B8C" w:rsidP="00EC2B8C">
      <w:pPr>
        <w:pStyle w:val="Prrafodelista"/>
        <w:numPr>
          <w:ilvl w:val="0"/>
          <w:numId w:val="1"/>
        </w:numPr>
        <w:contextualSpacing w:val="0"/>
        <w:rPr>
          <w:rFonts w:ascii="Lato" w:hAnsi="Lato"/>
          <w:b/>
          <w:color w:val="595959" w:themeColor="text1" w:themeTint="A6"/>
        </w:rPr>
      </w:pPr>
      <w:r w:rsidRPr="00792FCC">
        <w:rPr>
          <w:rFonts w:ascii="Lato" w:hAnsi="Lato"/>
          <w:b/>
          <w:color w:val="595959" w:themeColor="text1" w:themeTint="A6"/>
        </w:rPr>
        <w:t xml:space="preserve">Y además la fiesta alemana </w:t>
      </w:r>
      <w:proofErr w:type="spellStart"/>
      <w:r w:rsidRPr="00792FCC">
        <w:rPr>
          <w:rFonts w:ascii="Lato" w:hAnsi="Lato"/>
          <w:b/>
          <w:color w:val="595959" w:themeColor="text1" w:themeTint="A6"/>
        </w:rPr>
        <w:t>Oktober</w:t>
      </w:r>
      <w:proofErr w:type="spellEnd"/>
      <w:r w:rsidRPr="00792FCC">
        <w:rPr>
          <w:rFonts w:ascii="Lato" w:hAnsi="Lato"/>
          <w:b/>
          <w:color w:val="595959" w:themeColor="text1" w:themeTint="A6"/>
        </w:rPr>
        <w:t xml:space="preserve"> de Miedo.</w:t>
      </w:r>
    </w:p>
    <w:p w14:paraId="3C4CE0F8" w14:textId="77777777" w:rsidR="00EC2B8C" w:rsidRPr="00792FCC" w:rsidRDefault="00EC2B8C" w:rsidP="00EC2B8C">
      <w:pPr>
        <w:pStyle w:val="Prrafodelista"/>
        <w:rPr>
          <w:rFonts w:ascii="Lato" w:hAnsi="Lato"/>
          <w:color w:val="595959" w:themeColor="text1" w:themeTint="A6"/>
        </w:rPr>
      </w:pPr>
    </w:p>
    <w:p w14:paraId="6C5F6042" w14:textId="0E984A18" w:rsidR="00EC2B8C" w:rsidRPr="00792FCC" w:rsidRDefault="006830E7" w:rsidP="003A2F38">
      <w:pPr>
        <w:pStyle w:val="Prrafodelista"/>
        <w:jc w:val="right"/>
        <w:outlineLvl w:val="0"/>
        <w:rPr>
          <w:rFonts w:ascii="Lato" w:hAnsi="Lato" w:cs="Arial Narrow"/>
          <w:color w:val="595959" w:themeColor="text1" w:themeTint="A6"/>
        </w:rPr>
      </w:pPr>
      <w:r>
        <w:rPr>
          <w:rFonts w:ascii="Lato" w:hAnsi="Lato" w:cs="Arial Narrow"/>
          <w:b/>
          <w:bCs/>
          <w:color w:val="595959" w:themeColor="text1" w:themeTint="A6"/>
        </w:rPr>
        <w:t xml:space="preserve">Sevilla, </w:t>
      </w:r>
      <w:r w:rsidR="00D43644">
        <w:rPr>
          <w:rFonts w:ascii="Lato" w:hAnsi="Lato" w:cs="Arial Narrow"/>
          <w:b/>
          <w:bCs/>
          <w:color w:val="595959" w:themeColor="text1" w:themeTint="A6"/>
        </w:rPr>
        <w:t>27</w:t>
      </w:r>
      <w:r w:rsidR="00EC2B8C" w:rsidRPr="00792FCC">
        <w:rPr>
          <w:rFonts w:ascii="Lato" w:hAnsi="Lato" w:cs="Arial Narrow"/>
          <w:b/>
          <w:bCs/>
          <w:color w:val="595959" w:themeColor="text1" w:themeTint="A6"/>
        </w:rPr>
        <w:t xml:space="preserve"> de octubre de 2022</w:t>
      </w:r>
    </w:p>
    <w:p w14:paraId="21FCBFD6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785831F5" w14:textId="77777777" w:rsidR="00EC2B8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 xml:space="preserve">Durante </w:t>
      </w:r>
      <w:r>
        <w:rPr>
          <w:rFonts w:ascii="Lato" w:hAnsi="Lato" w:cs="Arial Narrow"/>
          <w:color w:val="595959" w:themeColor="text1" w:themeTint="A6"/>
        </w:rPr>
        <w:t>el mes</w:t>
      </w:r>
      <w:r w:rsidRPr="00792FCC">
        <w:rPr>
          <w:rFonts w:ascii="Lato" w:hAnsi="Lato" w:cs="Arial Narrow"/>
          <w:color w:val="595959" w:themeColor="text1" w:themeTint="A6"/>
        </w:rPr>
        <w:t xml:space="preserve"> de octubre, Isla Mágica </w:t>
      </w:r>
      <w:r w:rsidR="003071BD">
        <w:rPr>
          <w:rFonts w:ascii="Lato" w:hAnsi="Lato" w:cs="Arial Narrow"/>
          <w:color w:val="595959" w:themeColor="text1" w:themeTint="A6"/>
        </w:rPr>
        <w:t xml:space="preserve">cambia radicalmente su aspecto y </w:t>
      </w:r>
      <w:r w:rsidRPr="00792FCC">
        <w:rPr>
          <w:rFonts w:ascii="Lato" w:hAnsi="Lato" w:cs="Arial Narrow"/>
          <w:color w:val="595959" w:themeColor="text1" w:themeTint="A6"/>
        </w:rPr>
        <w:t>se conv</w:t>
      </w:r>
      <w:r>
        <w:rPr>
          <w:rFonts w:ascii="Lato" w:hAnsi="Lato" w:cs="Arial Narrow"/>
          <w:color w:val="595959" w:themeColor="text1" w:themeTint="A6"/>
        </w:rPr>
        <w:t>ierte</w:t>
      </w:r>
      <w:r w:rsidRPr="00792FCC">
        <w:rPr>
          <w:rFonts w:ascii="Lato" w:hAnsi="Lato" w:cs="Arial Narrow"/>
          <w:color w:val="595959" w:themeColor="text1" w:themeTint="A6"/>
        </w:rPr>
        <w:t xml:space="preserve"> en un</w:t>
      </w:r>
      <w:r>
        <w:rPr>
          <w:rFonts w:ascii="Lato" w:hAnsi="Lato" w:cs="Arial Narrow"/>
          <w:color w:val="595959" w:themeColor="text1" w:themeTint="A6"/>
        </w:rPr>
        <w:t xml:space="preserve"> referente </w:t>
      </w:r>
      <w:r w:rsidRPr="00792FCC">
        <w:rPr>
          <w:rFonts w:ascii="Lato" w:hAnsi="Lato" w:cs="Arial Narrow"/>
          <w:color w:val="595959" w:themeColor="text1" w:themeTint="A6"/>
        </w:rPr>
        <w:t xml:space="preserve">para celebrar el Halloween más completo, original y divertido. Muestra de ello es que el pasado </w:t>
      </w:r>
      <w:r>
        <w:rPr>
          <w:rFonts w:ascii="Lato" w:hAnsi="Lato" w:cs="Arial Narrow"/>
          <w:color w:val="595959" w:themeColor="text1" w:themeTint="A6"/>
        </w:rPr>
        <w:t xml:space="preserve">año se batieron todos los </w:t>
      </w:r>
      <w:proofErr w:type="spellStart"/>
      <w:r>
        <w:rPr>
          <w:rFonts w:ascii="Lato" w:hAnsi="Lato" w:cs="Arial Narrow"/>
          <w:color w:val="595959" w:themeColor="text1" w:themeTint="A6"/>
        </w:rPr>
        <w:t>records</w:t>
      </w:r>
      <w:proofErr w:type="spellEnd"/>
      <w:r>
        <w:rPr>
          <w:rFonts w:ascii="Lato" w:hAnsi="Lato" w:cs="Arial Narrow"/>
          <w:color w:val="595959" w:themeColor="text1" w:themeTint="A6"/>
        </w:rPr>
        <w:t xml:space="preserve"> de esta divertida fiesta,</w:t>
      </w:r>
      <w:r w:rsidRPr="00792FCC">
        <w:rPr>
          <w:rFonts w:ascii="Lato" w:hAnsi="Lato" w:cs="Arial Narrow"/>
          <w:color w:val="595959" w:themeColor="text1" w:themeTint="A6"/>
        </w:rPr>
        <w:t xml:space="preserve"> con</w:t>
      </w:r>
      <w:r>
        <w:rPr>
          <w:rFonts w:ascii="Lato" w:hAnsi="Lato" w:cs="Arial Narrow"/>
          <w:color w:val="595959" w:themeColor="text1" w:themeTint="A6"/>
        </w:rPr>
        <w:t xml:space="preserve"> más de</w:t>
      </w:r>
      <w:r w:rsidRPr="00792FCC">
        <w:rPr>
          <w:rFonts w:ascii="Lato" w:hAnsi="Lato" w:cs="Arial Narrow"/>
          <w:color w:val="595959" w:themeColor="text1" w:themeTint="A6"/>
        </w:rPr>
        <w:t xml:space="preserve"> 100.000 </w:t>
      </w:r>
      <w:r>
        <w:rPr>
          <w:rFonts w:ascii="Lato" w:hAnsi="Lato" w:cs="Arial Narrow"/>
          <w:color w:val="595959" w:themeColor="text1" w:themeTint="A6"/>
        </w:rPr>
        <w:t>visitantes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 xml:space="preserve">de todas las edades </w:t>
      </w:r>
      <w:r w:rsidRPr="00792FCC">
        <w:rPr>
          <w:rFonts w:ascii="Lato" w:hAnsi="Lato" w:cs="Arial Narrow"/>
          <w:color w:val="595959" w:themeColor="text1" w:themeTint="A6"/>
        </w:rPr>
        <w:t>que decidieron sumergirse</w:t>
      </w:r>
      <w:r w:rsidR="003071BD">
        <w:rPr>
          <w:rFonts w:ascii="Lato" w:hAnsi="Lato" w:cs="Arial Narrow"/>
          <w:color w:val="595959" w:themeColor="text1" w:themeTint="A6"/>
        </w:rPr>
        <w:t xml:space="preserve"> en el tenebroso</w:t>
      </w:r>
      <w:r w:rsidRPr="00792FCC">
        <w:rPr>
          <w:rFonts w:ascii="Lato" w:hAnsi="Lato" w:cs="Arial Narrow"/>
          <w:color w:val="595959" w:themeColor="text1" w:themeTint="A6"/>
        </w:rPr>
        <w:t xml:space="preserve"> ambiente de</w:t>
      </w:r>
      <w:r w:rsidR="00A0274B">
        <w:rPr>
          <w:rFonts w:ascii="Lato" w:hAnsi="Lato" w:cs="Arial Narrow"/>
          <w:color w:val="595959" w:themeColor="text1" w:themeTint="A6"/>
        </w:rPr>
        <w:t xml:space="preserve"> este parque temático</w:t>
      </w:r>
      <w:r w:rsidRPr="00792FCC">
        <w:rPr>
          <w:rFonts w:ascii="Lato" w:hAnsi="Lato" w:cs="Arial Narrow"/>
          <w:color w:val="595959" w:themeColor="text1" w:themeTint="A6"/>
        </w:rPr>
        <w:t xml:space="preserve"> sevillano, con su decoración, personajes,</w:t>
      </w:r>
      <w:r w:rsidR="00A0274B">
        <w:rPr>
          <w:rFonts w:ascii="Lato" w:hAnsi="Lato" w:cs="Arial Narrow"/>
          <w:color w:val="595959" w:themeColor="text1" w:themeTint="A6"/>
        </w:rPr>
        <w:t xml:space="preserve"> animaciones, </w:t>
      </w:r>
      <w:r w:rsidRPr="00792FCC">
        <w:rPr>
          <w:rFonts w:ascii="Lato" w:hAnsi="Lato" w:cs="Arial Narrow"/>
          <w:color w:val="595959" w:themeColor="text1" w:themeTint="A6"/>
        </w:rPr>
        <w:t>musicales</w:t>
      </w:r>
      <w:r w:rsidR="00A0274B">
        <w:rPr>
          <w:rFonts w:ascii="Lato" w:hAnsi="Lato" w:cs="Arial Narrow"/>
          <w:color w:val="595959" w:themeColor="text1" w:themeTint="A6"/>
        </w:rPr>
        <w:t>, pasajes del terror</w:t>
      </w:r>
      <w:r w:rsidR="00A0274B" w:rsidRPr="00A0274B">
        <w:rPr>
          <w:rFonts w:ascii="Lato" w:hAnsi="Lato" w:cs="Arial Narrow"/>
          <w:color w:val="595959" w:themeColor="text1" w:themeTint="A6"/>
        </w:rPr>
        <w:t xml:space="preserve"> </w:t>
      </w:r>
      <w:r w:rsidR="00A0274B">
        <w:rPr>
          <w:rFonts w:ascii="Lato" w:hAnsi="Lato" w:cs="Arial Narrow"/>
          <w:color w:val="595959" w:themeColor="text1" w:themeTint="A6"/>
        </w:rPr>
        <w:t>y espectáculos especiales de esta festividad</w:t>
      </w:r>
      <w:r w:rsidRPr="00792FCC">
        <w:rPr>
          <w:rFonts w:ascii="Lato" w:hAnsi="Lato" w:cs="Arial Narrow"/>
          <w:color w:val="595959" w:themeColor="text1" w:themeTint="A6"/>
        </w:rPr>
        <w:t>, pensado</w:t>
      </w:r>
      <w:r>
        <w:rPr>
          <w:rFonts w:ascii="Lato" w:hAnsi="Lato" w:cs="Arial Narrow"/>
          <w:color w:val="595959" w:themeColor="text1" w:themeTint="A6"/>
        </w:rPr>
        <w:t>s</w:t>
      </w:r>
      <w:r w:rsidRPr="00792FCC">
        <w:rPr>
          <w:rFonts w:ascii="Lato" w:hAnsi="Lato" w:cs="Arial Narrow"/>
          <w:color w:val="595959" w:themeColor="text1" w:themeTint="A6"/>
        </w:rPr>
        <w:t xml:space="preserve"> para</w:t>
      </w:r>
      <w:r>
        <w:rPr>
          <w:rFonts w:ascii="Lato" w:hAnsi="Lato" w:cs="Arial Narrow"/>
          <w:color w:val="595959" w:themeColor="text1" w:themeTint="A6"/>
        </w:rPr>
        <w:t xml:space="preserve"> los jóvenes más atrevidos y</w:t>
      </w:r>
      <w:r w:rsidRPr="00792FCC">
        <w:rPr>
          <w:rFonts w:ascii="Lato" w:hAnsi="Lato" w:cs="Arial Narrow"/>
          <w:color w:val="595959" w:themeColor="text1" w:themeTint="A6"/>
        </w:rPr>
        <w:t xml:space="preserve"> para las familias y niños que quieren pasar un día inolvidable.</w:t>
      </w:r>
    </w:p>
    <w:p w14:paraId="6A816D33" w14:textId="77777777" w:rsidR="00052498" w:rsidRDefault="00052498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02473EA2" w14:textId="77777777" w:rsidR="00EC2B8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 xml:space="preserve">Hasta el 1 de noviembre, los viernes, sábados y domingos de octubre, los visitantes encontrarán </w:t>
      </w:r>
      <w:r w:rsidRPr="00EA68F3">
        <w:rPr>
          <w:rFonts w:ascii="Lato" w:hAnsi="Lato" w:cs="Arial Narrow"/>
          <w:color w:val="595959" w:themeColor="text1" w:themeTint="A6"/>
        </w:rPr>
        <w:t>un</w:t>
      </w:r>
      <w:r w:rsidRPr="00792FCC">
        <w:rPr>
          <w:rFonts w:ascii="Lato" w:hAnsi="Lato" w:cs="Arial Narrow"/>
          <w:b/>
          <w:color w:val="595959" w:themeColor="text1" w:themeTint="A6"/>
        </w:rPr>
        <w:t xml:space="preserve"> nuevo parque decorado</w:t>
      </w:r>
      <w:r w:rsidRPr="00792FCC">
        <w:rPr>
          <w:rFonts w:ascii="Lato" w:hAnsi="Lato" w:cs="Arial Narrow"/>
          <w:color w:val="595959" w:themeColor="text1" w:themeTint="A6"/>
        </w:rPr>
        <w:t xml:space="preserve"> con</w:t>
      </w:r>
      <w:r>
        <w:rPr>
          <w:rFonts w:ascii="Lato" w:hAnsi="Lato" w:cs="Arial Narrow"/>
          <w:color w:val="595959" w:themeColor="text1" w:themeTint="A6"/>
        </w:rPr>
        <w:t xml:space="preserve"> temática de Halloween.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>C</w:t>
      </w:r>
      <w:r w:rsidRPr="00792FCC">
        <w:rPr>
          <w:rFonts w:ascii="Lato" w:hAnsi="Lato" w:cs="Arial Narrow"/>
          <w:color w:val="595959" w:themeColor="text1" w:themeTint="A6"/>
        </w:rPr>
        <w:t xml:space="preserve">alabazas, </w:t>
      </w:r>
      <w:r>
        <w:rPr>
          <w:rFonts w:ascii="Lato" w:hAnsi="Lato" w:cs="Arial Narrow"/>
          <w:color w:val="595959" w:themeColor="text1" w:themeTint="A6"/>
        </w:rPr>
        <w:t>esqueletos, telas de araña,</w:t>
      </w:r>
      <w:r w:rsidR="00A0274B">
        <w:rPr>
          <w:rFonts w:ascii="Lato" w:hAnsi="Lato" w:cs="Arial Narrow"/>
          <w:color w:val="595959" w:themeColor="text1" w:themeTint="A6"/>
        </w:rPr>
        <w:t xml:space="preserve"> lápidas, murciélagos,</w:t>
      </w:r>
      <w:r>
        <w:rPr>
          <w:rFonts w:ascii="Lato" w:hAnsi="Lato" w:cs="Arial Narrow"/>
          <w:color w:val="595959" w:themeColor="text1" w:themeTint="A6"/>
        </w:rPr>
        <w:t xml:space="preserve"> </w:t>
      </w:r>
      <w:r w:rsidRPr="00536DB0">
        <w:rPr>
          <w:rFonts w:ascii="Lato" w:hAnsi="Lato" w:cs="Arial Narrow"/>
          <w:b/>
          <w:color w:val="595959" w:themeColor="text1" w:themeTint="A6"/>
        </w:rPr>
        <w:t>animaciones y personajes de miedo</w:t>
      </w:r>
      <w:r>
        <w:rPr>
          <w:rFonts w:ascii="Lato" w:hAnsi="Lato" w:cs="Arial Narrow"/>
          <w:color w:val="595959" w:themeColor="text1" w:themeTint="A6"/>
        </w:rPr>
        <w:t xml:space="preserve"> les </w:t>
      </w:r>
      <w:r w:rsidRPr="00792FCC">
        <w:rPr>
          <w:rFonts w:ascii="Lato" w:hAnsi="Lato" w:cs="Arial Narrow"/>
          <w:color w:val="595959" w:themeColor="text1" w:themeTint="A6"/>
        </w:rPr>
        <w:t xml:space="preserve">sorprenderán </w:t>
      </w:r>
      <w:r>
        <w:rPr>
          <w:rFonts w:ascii="Lato" w:hAnsi="Lato" w:cs="Arial Narrow"/>
          <w:color w:val="595959" w:themeColor="text1" w:themeTint="A6"/>
        </w:rPr>
        <w:t>al recorrer sus calles.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>T</w:t>
      </w:r>
      <w:r w:rsidRPr="00792FCC">
        <w:rPr>
          <w:rFonts w:ascii="Lato" w:hAnsi="Lato" w:cs="Arial Narrow"/>
          <w:color w:val="595959" w:themeColor="text1" w:themeTint="A6"/>
        </w:rPr>
        <w:t xml:space="preserve">ambién </w:t>
      </w:r>
      <w:r>
        <w:rPr>
          <w:rFonts w:ascii="Lato" w:hAnsi="Lato" w:cs="Arial Narrow"/>
          <w:color w:val="595959" w:themeColor="text1" w:themeTint="A6"/>
        </w:rPr>
        <w:t>podrán</w:t>
      </w:r>
      <w:r w:rsidRPr="00792FCC">
        <w:rPr>
          <w:rFonts w:ascii="Lato" w:hAnsi="Lato" w:cs="Arial Narrow"/>
          <w:color w:val="595959" w:themeColor="text1" w:themeTint="A6"/>
        </w:rPr>
        <w:t xml:space="preserve"> bailar y cantar con</w:t>
      </w:r>
      <w:r>
        <w:rPr>
          <w:rFonts w:ascii="Lato" w:hAnsi="Lato" w:cs="Arial Narrow"/>
          <w:color w:val="595959" w:themeColor="text1" w:themeTint="A6"/>
        </w:rPr>
        <w:t xml:space="preserve"> terroríficos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 w:rsidRPr="00792FCC">
        <w:rPr>
          <w:rFonts w:ascii="Lato" w:hAnsi="Lato" w:cs="Arial Narrow"/>
          <w:b/>
          <w:color w:val="595959" w:themeColor="text1" w:themeTint="A6"/>
        </w:rPr>
        <w:t>espectáculos musicales</w:t>
      </w:r>
      <w:r w:rsidRPr="00792FCC">
        <w:rPr>
          <w:rFonts w:ascii="Lato" w:hAnsi="Lato" w:cs="Arial Narrow"/>
          <w:color w:val="595959" w:themeColor="text1" w:themeTint="A6"/>
        </w:rPr>
        <w:t xml:space="preserve"> y, </w:t>
      </w:r>
      <w:r>
        <w:rPr>
          <w:rFonts w:ascii="Lato" w:hAnsi="Lato" w:cs="Arial Narrow"/>
          <w:color w:val="595959" w:themeColor="text1" w:themeTint="A6"/>
        </w:rPr>
        <w:t>si se atreven</w:t>
      </w:r>
      <w:r w:rsidRPr="00792FCC">
        <w:rPr>
          <w:rFonts w:ascii="Lato" w:hAnsi="Lato" w:cs="Arial Narrow"/>
          <w:color w:val="595959" w:themeColor="text1" w:themeTint="A6"/>
        </w:rPr>
        <w:t xml:space="preserve">, adentrarse en los </w:t>
      </w:r>
      <w:r>
        <w:rPr>
          <w:rFonts w:ascii="Lato" w:hAnsi="Lato" w:cs="Arial Narrow"/>
          <w:b/>
          <w:color w:val="595959" w:themeColor="text1" w:themeTint="A6"/>
        </w:rPr>
        <w:t>Pasajes del T</w:t>
      </w:r>
      <w:r w:rsidRPr="00792FCC">
        <w:rPr>
          <w:rFonts w:ascii="Lato" w:hAnsi="Lato" w:cs="Arial Narrow"/>
          <w:b/>
          <w:color w:val="595959" w:themeColor="text1" w:themeTint="A6"/>
        </w:rPr>
        <w:t>error</w:t>
      </w:r>
      <w:r w:rsidRPr="00792FCC">
        <w:rPr>
          <w:rFonts w:ascii="Lato" w:hAnsi="Lato" w:cs="Arial Narrow"/>
          <w:color w:val="595959" w:themeColor="text1" w:themeTint="A6"/>
        </w:rPr>
        <w:t>, para que los más valientes experimenten el miedo y los más pequeños compartan</w:t>
      </w:r>
      <w:r>
        <w:rPr>
          <w:rFonts w:ascii="Lato" w:hAnsi="Lato" w:cs="Arial Narrow"/>
          <w:color w:val="595959" w:themeColor="text1" w:themeTint="A6"/>
        </w:rPr>
        <w:t xml:space="preserve"> en familia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>el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b/>
          <w:color w:val="595959" w:themeColor="text1" w:themeTint="A6"/>
        </w:rPr>
        <w:t>H</w:t>
      </w:r>
      <w:r w:rsidRPr="00792FCC">
        <w:rPr>
          <w:rFonts w:ascii="Lato" w:hAnsi="Lato" w:cs="Arial Narrow"/>
          <w:b/>
          <w:color w:val="595959" w:themeColor="text1" w:themeTint="A6"/>
        </w:rPr>
        <w:t>alloween</w:t>
      </w:r>
      <w:r w:rsidRPr="00792FCC">
        <w:rPr>
          <w:rFonts w:ascii="Lato" w:hAnsi="Lato" w:cs="Arial Narrow"/>
          <w:color w:val="595959" w:themeColor="text1" w:themeTint="A6"/>
        </w:rPr>
        <w:t xml:space="preserve"> más divertido.</w:t>
      </w:r>
      <w:r w:rsidR="003071BD">
        <w:rPr>
          <w:rFonts w:ascii="Lato" w:hAnsi="Lato" w:cs="Arial Narrow"/>
          <w:color w:val="595959" w:themeColor="text1" w:themeTint="A6"/>
        </w:rPr>
        <w:t xml:space="preserve"> Y, al caer la noche, una iluminación tenebrosa lo envolverá todo.</w:t>
      </w:r>
    </w:p>
    <w:p w14:paraId="023A7F0F" w14:textId="77777777" w:rsidR="00953632" w:rsidRDefault="00953632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19290A64" w14:textId="77777777" w:rsidR="00953632" w:rsidRDefault="00953632" w:rsidP="00EC2B8C">
      <w:pPr>
        <w:jc w:val="both"/>
        <w:rPr>
          <w:rFonts w:ascii="Lato" w:hAnsi="Lato" w:cs="Arial Narrow"/>
          <w:color w:val="595959" w:themeColor="text1" w:themeTint="A6"/>
        </w:rPr>
      </w:pPr>
      <w:r>
        <w:rPr>
          <w:rFonts w:ascii="Lato" w:hAnsi="Lato" w:cs="Arial Narrow"/>
          <w:color w:val="595959" w:themeColor="text1" w:themeTint="A6"/>
        </w:rPr>
        <w:t xml:space="preserve">Este año se incorporan nuevos personajes y animaciones que interaccionan con el público, </w:t>
      </w:r>
      <w:r w:rsidRPr="00953632">
        <w:rPr>
          <w:rFonts w:ascii="Lato" w:hAnsi="Lato" w:cs="Arial Narrow"/>
          <w:b/>
          <w:bCs/>
          <w:i/>
          <w:color w:val="595959" w:themeColor="text1" w:themeTint="A6"/>
        </w:rPr>
        <w:t>EL VERDUGO</w:t>
      </w:r>
      <w:r>
        <w:rPr>
          <w:rFonts w:ascii="Lato" w:hAnsi="Lato" w:cs="Arial Narrow"/>
          <w:b/>
          <w:bCs/>
          <w:i/>
          <w:color w:val="595959" w:themeColor="text1" w:themeTint="A6"/>
        </w:rPr>
        <w:t xml:space="preserve">, </w:t>
      </w:r>
      <w:r w:rsidRPr="00953632">
        <w:rPr>
          <w:rFonts w:ascii="Lato" w:hAnsi="Lato" w:cs="Arial Narrow"/>
          <w:b/>
          <w:bCs/>
          <w:i/>
          <w:color w:val="595959" w:themeColor="text1" w:themeTint="A6"/>
        </w:rPr>
        <w:t>LA MOMIA</w:t>
      </w:r>
      <w:r>
        <w:rPr>
          <w:rFonts w:ascii="Lato" w:hAnsi="Lato" w:cs="Arial Narrow"/>
          <w:color w:val="595959" w:themeColor="text1" w:themeTint="A6"/>
        </w:rPr>
        <w:t xml:space="preserve"> y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EL ÁRBOL TRAGÓN</w:t>
      </w:r>
      <w:r>
        <w:rPr>
          <w:rFonts w:ascii="Lato" w:hAnsi="Lato" w:cs="Arial Narrow"/>
          <w:color w:val="595959" w:themeColor="text1" w:themeTint="A6"/>
        </w:rPr>
        <w:t xml:space="preserve">, así como dos pasajes del terror renovados con nuevas escenas y personajes, </w:t>
      </w:r>
      <w:r w:rsidRPr="00953632">
        <w:rPr>
          <w:rFonts w:ascii="Lato" w:hAnsi="Lato" w:cs="Arial Narrow"/>
          <w:b/>
          <w:bCs/>
          <w:i/>
          <w:color w:val="595959" w:themeColor="text1" w:themeTint="A6"/>
        </w:rPr>
        <w:t>QUINESIS Y EL MÁS ALLÁ</w:t>
      </w:r>
      <w:r>
        <w:rPr>
          <w:rFonts w:ascii="Lato" w:hAnsi="Lato" w:cs="Arial Narrow"/>
          <w:color w:val="595959" w:themeColor="text1" w:themeTint="A6"/>
        </w:rPr>
        <w:t xml:space="preserve"> y el pasaje infantil </w:t>
      </w:r>
      <w:r w:rsidRPr="00B15BDD">
        <w:rPr>
          <w:rFonts w:ascii="Lato" w:hAnsi="Lato" w:cs="Arial Narrow"/>
          <w:b/>
          <w:bCs/>
          <w:i/>
          <w:color w:val="595959" w:themeColor="text1" w:themeTint="A6"/>
        </w:rPr>
        <w:t>LA GRUTA ENCANTADA</w:t>
      </w:r>
      <w:r>
        <w:rPr>
          <w:rFonts w:ascii="Lato" w:hAnsi="Lato" w:cs="Arial Narrow"/>
          <w:b/>
          <w:bCs/>
          <w:i/>
          <w:color w:val="595959" w:themeColor="text1" w:themeTint="A6"/>
        </w:rPr>
        <w:t>.</w:t>
      </w:r>
    </w:p>
    <w:p w14:paraId="568061AF" w14:textId="77777777" w:rsidR="00953632" w:rsidRPr="00792FCC" w:rsidRDefault="00953632" w:rsidP="00EC2B8C">
      <w:pPr>
        <w:jc w:val="both"/>
        <w:rPr>
          <w:rFonts w:ascii="Lato" w:hAnsi="Lato" w:cs="Arial Narrow"/>
        </w:rPr>
      </w:pPr>
    </w:p>
    <w:p w14:paraId="1630541B" w14:textId="77777777" w:rsidR="00EC2B8C" w:rsidRPr="00792FCC" w:rsidRDefault="00EC2B8C" w:rsidP="003A2F38">
      <w:pPr>
        <w:jc w:val="center"/>
        <w:outlineLvl w:val="0"/>
        <w:rPr>
          <w:rFonts w:ascii="Lato" w:hAnsi="Lato" w:cs="Arial"/>
          <w:b/>
          <w:bCs/>
          <w:color w:val="C00000"/>
          <w:sz w:val="28"/>
          <w:u w:val="single"/>
        </w:rPr>
      </w:pPr>
      <w:r w:rsidRPr="00792FCC">
        <w:rPr>
          <w:rFonts w:ascii="Lato" w:hAnsi="Lato" w:cs="Arial"/>
          <w:b/>
          <w:bCs/>
          <w:color w:val="C00000"/>
          <w:sz w:val="28"/>
          <w:u w:val="single"/>
        </w:rPr>
        <w:t>ANIMACIONES Y ESPECTÁCULOS</w:t>
      </w:r>
    </w:p>
    <w:p w14:paraId="571755CA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  <w:sz w:val="14"/>
        </w:rPr>
      </w:pPr>
    </w:p>
    <w:p w14:paraId="35431940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 xml:space="preserve">En las </w:t>
      </w:r>
      <w:r w:rsidRPr="00792FCC">
        <w:rPr>
          <w:rFonts w:ascii="Lato" w:hAnsi="Lato" w:cs="Arial Narrow"/>
          <w:color w:val="595959" w:themeColor="text1" w:themeTint="A6"/>
          <w:u w:val="single"/>
        </w:rPr>
        <w:t>calles del parque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>encontraremos</w:t>
      </w:r>
      <w:r w:rsidRPr="00792FCC">
        <w:rPr>
          <w:rFonts w:ascii="Lato" w:hAnsi="Lato" w:cs="Arial Narrow"/>
          <w:color w:val="595959" w:themeColor="text1" w:themeTint="A6"/>
        </w:rPr>
        <w:t xml:space="preserve"> personajes que han llegado </w:t>
      </w:r>
      <w:r>
        <w:rPr>
          <w:rFonts w:ascii="Lato" w:hAnsi="Lato" w:cs="Arial Narrow"/>
          <w:color w:val="595959" w:themeColor="text1" w:themeTint="A6"/>
        </w:rPr>
        <w:t>exclusivamente a</w:t>
      </w:r>
      <w:r w:rsidRPr="00792FCC">
        <w:rPr>
          <w:rFonts w:ascii="Lato" w:hAnsi="Lato" w:cs="Arial Narrow"/>
          <w:color w:val="595959" w:themeColor="text1" w:themeTint="A6"/>
        </w:rPr>
        <w:t xml:space="preserve"> esta celebración de Halloween</w:t>
      </w:r>
      <w:r>
        <w:rPr>
          <w:rFonts w:ascii="Lato" w:hAnsi="Lato" w:cs="Arial Narrow"/>
          <w:color w:val="595959" w:themeColor="text1" w:themeTint="A6"/>
        </w:rPr>
        <w:t xml:space="preserve"> para arrancar a</w:t>
      </w:r>
      <w:r w:rsidRPr="00792FCC">
        <w:rPr>
          <w:rFonts w:ascii="Lato" w:hAnsi="Lato" w:cs="Arial Narrow"/>
          <w:color w:val="595959" w:themeColor="text1" w:themeTint="A6"/>
        </w:rPr>
        <w:t xml:space="preserve"> los sorprendidos visitantes un grito</w:t>
      </w:r>
      <w:r>
        <w:rPr>
          <w:rFonts w:ascii="Lato" w:hAnsi="Lato" w:cs="Arial Narrow"/>
          <w:color w:val="595959" w:themeColor="text1" w:themeTint="A6"/>
        </w:rPr>
        <w:t xml:space="preserve"> o</w:t>
      </w:r>
      <w:r w:rsidRPr="00792FCC">
        <w:rPr>
          <w:rFonts w:ascii="Lato" w:hAnsi="Lato" w:cs="Arial Narrow"/>
          <w:color w:val="595959" w:themeColor="text1" w:themeTint="A6"/>
        </w:rPr>
        <w:t xml:space="preserve"> una sonrisa.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EL GUARDIÁN</w:t>
      </w:r>
      <w:r w:rsidRPr="00792FCC">
        <w:rPr>
          <w:rFonts w:ascii="Lato" w:hAnsi="Lato" w:cs="Arial Narrow"/>
          <w:color w:val="595959" w:themeColor="text1" w:themeTint="A6"/>
        </w:rPr>
        <w:t xml:space="preserve">, un ser de origen desconocido y poco amigable, da la bienvenida a los recién llegados;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LA MOMIA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 w:rsidR="003A2F38" w:rsidRPr="003A2F38">
        <w:rPr>
          <w:rFonts w:ascii="Lato" w:hAnsi="Lato" w:cs="Arial Narrow"/>
          <w:color w:val="FF0000"/>
        </w:rPr>
        <w:t>(</w:t>
      </w:r>
      <w:r w:rsidR="00DA036F" w:rsidRPr="003A2F38">
        <w:rPr>
          <w:rFonts w:ascii="Lato" w:hAnsi="Lato" w:cs="Arial Narrow"/>
          <w:color w:val="FF0000"/>
        </w:rPr>
        <w:t>NOVEDAD)</w:t>
      </w:r>
      <w:r w:rsidR="00DA036F">
        <w:rPr>
          <w:rFonts w:ascii="Lato" w:hAnsi="Lato" w:cs="Arial Narrow"/>
          <w:color w:val="595959" w:themeColor="text1" w:themeTint="A6"/>
        </w:rPr>
        <w:t xml:space="preserve"> de</w:t>
      </w:r>
      <w:r w:rsidRPr="00792FCC">
        <w:rPr>
          <w:rFonts w:ascii="Lato" w:hAnsi="Lato" w:cs="Arial Narrow"/>
          <w:color w:val="595959" w:themeColor="text1" w:themeTint="A6"/>
        </w:rPr>
        <w:t xml:space="preserve"> Moctezuma ha conseguido despertar con la intención de enredar a los niños y mayores;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EL VERDUGO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 w:rsidR="003A2F38" w:rsidRPr="003A2F38">
        <w:rPr>
          <w:rFonts w:ascii="Lato" w:hAnsi="Lato" w:cs="Arial Narrow"/>
          <w:color w:val="FF0000"/>
        </w:rPr>
        <w:t>(NOVEDAD)</w:t>
      </w:r>
      <w:r w:rsidR="003A2F38">
        <w:rPr>
          <w:rFonts w:ascii="Lato" w:hAnsi="Lato" w:cs="Arial Narrow"/>
          <w:color w:val="595959" w:themeColor="text1" w:themeTint="A6"/>
        </w:rPr>
        <w:t xml:space="preserve"> </w:t>
      </w:r>
      <w:r w:rsidRPr="00792FCC">
        <w:rPr>
          <w:rFonts w:ascii="Lato" w:hAnsi="Lato" w:cs="Arial Narrow"/>
          <w:color w:val="595959" w:themeColor="text1" w:themeTint="A6"/>
        </w:rPr>
        <w:t xml:space="preserve">enviado por la Inquisición dará la nota de humor en su difícil tarea, y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LA MUERTE</w:t>
      </w:r>
      <w:r w:rsidRPr="00792FCC">
        <w:rPr>
          <w:rFonts w:ascii="Lato" w:hAnsi="Lato" w:cs="Arial Narrow"/>
          <w:color w:val="595959" w:themeColor="text1" w:themeTint="A6"/>
        </w:rPr>
        <w:t xml:space="preserve"> acechará a los visitantes </w:t>
      </w:r>
      <w:r>
        <w:rPr>
          <w:rFonts w:ascii="Lato" w:hAnsi="Lato" w:cs="Arial Narrow"/>
          <w:color w:val="595959" w:themeColor="text1" w:themeTint="A6"/>
        </w:rPr>
        <w:t xml:space="preserve">para </w:t>
      </w:r>
      <w:r w:rsidRPr="00792FCC">
        <w:rPr>
          <w:rFonts w:ascii="Lato" w:hAnsi="Lato" w:cs="Arial Narrow"/>
          <w:color w:val="595959" w:themeColor="text1" w:themeTint="A6"/>
        </w:rPr>
        <w:t>conta</w:t>
      </w:r>
      <w:r>
        <w:rPr>
          <w:rFonts w:ascii="Lato" w:hAnsi="Lato" w:cs="Arial Narrow"/>
          <w:color w:val="595959" w:themeColor="text1" w:themeTint="A6"/>
        </w:rPr>
        <w:t>rles</w:t>
      </w:r>
      <w:r w:rsidRPr="00792FCC">
        <w:rPr>
          <w:rFonts w:ascii="Lato" w:hAnsi="Lato" w:cs="Arial Narrow"/>
          <w:color w:val="595959" w:themeColor="text1" w:themeTint="A6"/>
        </w:rPr>
        <w:t xml:space="preserve"> sus tenebrosas historias.</w:t>
      </w:r>
    </w:p>
    <w:p w14:paraId="6A2C712F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45FEF61C" w14:textId="77777777" w:rsidR="00687543" w:rsidRDefault="00687543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61346870" w14:textId="77777777" w:rsidR="00687543" w:rsidRDefault="00687543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3297697B" w14:textId="77777777" w:rsidR="00687543" w:rsidRDefault="00687543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75B65086" w14:textId="77777777" w:rsidR="00687543" w:rsidRDefault="00687543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6E3C1166" w14:textId="77777777" w:rsidR="00687543" w:rsidRDefault="00687543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1174657A" w14:textId="77777777" w:rsidR="00177F56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 xml:space="preserve">Los </w:t>
      </w:r>
      <w:r w:rsidRPr="00792FCC">
        <w:rPr>
          <w:rFonts w:ascii="Lato" w:hAnsi="Lato" w:cs="Arial Narrow"/>
          <w:color w:val="595959" w:themeColor="text1" w:themeTint="A6"/>
          <w:u w:val="single"/>
        </w:rPr>
        <w:t>espectáculos de música y baile</w:t>
      </w:r>
      <w:r w:rsidRPr="00792FCC">
        <w:rPr>
          <w:rFonts w:ascii="Lato" w:hAnsi="Lato" w:cs="Arial Narrow"/>
          <w:color w:val="595959" w:themeColor="text1" w:themeTint="A6"/>
        </w:rPr>
        <w:t xml:space="preserve"> c</w:t>
      </w:r>
      <w:r>
        <w:rPr>
          <w:rFonts w:ascii="Lato" w:hAnsi="Lato" w:cs="Arial Narrow"/>
          <w:color w:val="595959" w:themeColor="text1" w:themeTint="A6"/>
        </w:rPr>
        <w:t>ontarán</w:t>
      </w:r>
      <w:r w:rsidRPr="00792FCC">
        <w:rPr>
          <w:rFonts w:ascii="Lato" w:hAnsi="Lato" w:cs="Arial Narrow"/>
          <w:color w:val="595959" w:themeColor="text1" w:themeTint="A6"/>
        </w:rPr>
        <w:t xml:space="preserve"> divertidas historias de miedo aptas para todos los públicos. Los peculiares miembros de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LA FAMILIA TRANSILVANIA</w:t>
      </w:r>
      <w:r w:rsidR="003A2F38">
        <w:rPr>
          <w:rFonts w:ascii="Lato" w:hAnsi="Lato" w:cs="Arial Narrow"/>
          <w:b/>
          <w:i/>
          <w:color w:val="595959" w:themeColor="text1" w:themeTint="A6"/>
        </w:rPr>
        <w:t xml:space="preserve"> </w:t>
      </w:r>
      <w:r w:rsidR="003A2F38" w:rsidRPr="003A2F38">
        <w:rPr>
          <w:rFonts w:ascii="Lato" w:hAnsi="Lato" w:cs="Arial Narrow"/>
          <w:color w:val="FF0000"/>
        </w:rPr>
        <w:t>(NOVEDAD)</w:t>
      </w:r>
      <w:r w:rsidR="003A2F38">
        <w:rPr>
          <w:rFonts w:ascii="Lato" w:hAnsi="Lato" w:cs="Arial Narrow"/>
          <w:color w:val="595959" w:themeColor="text1" w:themeTint="A6"/>
        </w:rPr>
        <w:t xml:space="preserve"> </w:t>
      </w:r>
      <w:r w:rsidRPr="00792FCC">
        <w:rPr>
          <w:rFonts w:ascii="Lato" w:hAnsi="Lato" w:cs="Arial Narrow"/>
          <w:color w:val="595959" w:themeColor="text1" w:themeTint="A6"/>
        </w:rPr>
        <w:t>nos traen música, color y</w:t>
      </w:r>
      <w:r>
        <w:rPr>
          <w:rFonts w:ascii="Lato" w:hAnsi="Lato" w:cs="Arial Narrow"/>
          <w:color w:val="595959" w:themeColor="text1" w:themeTint="A6"/>
        </w:rPr>
        <w:t xml:space="preserve"> algunas</w:t>
      </w:r>
      <w:r w:rsidRPr="00792FCC">
        <w:rPr>
          <w:rFonts w:ascii="Lato" w:hAnsi="Lato" w:cs="Arial Narrow"/>
          <w:color w:val="595959" w:themeColor="text1" w:themeTint="A6"/>
        </w:rPr>
        <w:t xml:space="preserve"> sorpresas. El alegre consultorio del más allá,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ESPÍRITU, MANIFIÉSTATE</w:t>
      </w:r>
      <w:r w:rsidRPr="00792FCC">
        <w:rPr>
          <w:rFonts w:ascii="Lato" w:hAnsi="Lato" w:cs="Arial Narrow"/>
          <w:color w:val="595959" w:themeColor="text1" w:themeTint="A6"/>
        </w:rPr>
        <w:t xml:space="preserve">, </w:t>
      </w:r>
    </w:p>
    <w:p w14:paraId="3965B0B1" w14:textId="77777777" w:rsidR="00177F56" w:rsidRDefault="00177F56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0D38590F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 xml:space="preserve">está a disposición de todos aquellos que quieran contactar con algún espíritu cercano, siempre que haya suficiente cobertura. La famosa familia de artistas zombi regresa al Corral de Comedias con el </w:t>
      </w:r>
      <w:proofErr w:type="gramStart"/>
      <w:r w:rsidRPr="00792FCC">
        <w:rPr>
          <w:rFonts w:ascii="Lato" w:hAnsi="Lato" w:cs="Arial Narrow"/>
          <w:color w:val="595959" w:themeColor="text1" w:themeTint="A6"/>
        </w:rPr>
        <w:t>show</w:t>
      </w:r>
      <w:proofErr w:type="gramEnd"/>
      <w:r w:rsidRPr="00792FCC">
        <w:rPr>
          <w:rFonts w:ascii="Lato" w:hAnsi="Lato" w:cs="Arial Narrow"/>
          <w:color w:val="595959" w:themeColor="text1" w:themeTint="A6"/>
        </w:rPr>
        <w:t xml:space="preserve">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¡AY, QUE TE COMO!,</w:t>
      </w:r>
      <w:r w:rsidRPr="00792FCC">
        <w:rPr>
          <w:rFonts w:ascii="Lato" w:hAnsi="Lato" w:cs="Arial Narrow"/>
          <w:color w:val="595959" w:themeColor="text1" w:themeTint="A6"/>
        </w:rPr>
        <w:t xml:space="preserve"> para enfrentarse a las últimas tendencias propuestas por el más joven de la saga.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EL JUICIO DEL CAPITÁN FANTASMA</w:t>
      </w:r>
      <w:r w:rsidRPr="00792FCC">
        <w:rPr>
          <w:rFonts w:ascii="Lato" w:hAnsi="Lato" w:cs="Arial Narrow"/>
          <w:color w:val="595959" w:themeColor="text1" w:themeTint="A6"/>
        </w:rPr>
        <w:t xml:space="preserve"> es otra comedia que tiene lugar en el Circo del Cóndor, donde un verdugo, un comendador real y una monja, juzgarán al Capitán Fantasma. </w:t>
      </w:r>
    </w:p>
    <w:p w14:paraId="45BD575C" w14:textId="77777777" w:rsidR="00EC2B8C" w:rsidRPr="00792FCC" w:rsidRDefault="00EC2B8C" w:rsidP="00EC2B8C">
      <w:pPr>
        <w:rPr>
          <w:rFonts w:ascii="Lato" w:hAnsi="Lato" w:cs="Arial Narrow"/>
          <w:color w:val="595959" w:themeColor="text1" w:themeTint="A6"/>
        </w:rPr>
      </w:pPr>
    </w:p>
    <w:p w14:paraId="0BCD4622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>Una historia no apta para los pequeños se celebra</w:t>
      </w:r>
      <w:r>
        <w:rPr>
          <w:rFonts w:ascii="Lato" w:hAnsi="Lato" w:cs="Arial Narrow"/>
          <w:color w:val="595959" w:themeColor="text1" w:themeTint="A6"/>
        </w:rPr>
        <w:t>rá en El Fuerte;</w:t>
      </w:r>
      <w:r w:rsidRPr="00792FCC">
        <w:rPr>
          <w:rFonts w:ascii="Lato" w:hAnsi="Lato" w:cs="Arial Narrow"/>
          <w:color w:val="595959" w:themeColor="text1" w:themeTint="A6"/>
        </w:rPr>
        <w:t xml:space="preserve"> allí algo terrible acecha entre las sombras del terrorífico espectáculo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NO MIRES</w:t>
      </w:r>
      <w:r w:rsidRPr="00792FCC">
        <w:rPr>
          <w:rFonts w:ascii="Lato" w:hAnsi="Lato" w:cs="Arial Narrow"/>
          <w:color w:val="595959" w:themeColor="text1" w:themeTint="A6"/>
        </w:rPr>
        <w:t>.</w:t>
      </w:r>
    </w:p>
    <w:p w14:paraId="5D08346E" w14:textId="77777777" w:rsidR="00EC2B8C" w:rsidRPr="00792FCC" w:rsidRDefault="00EC2B8C" w:rsidP="00EC2B8C">
      <w:pPr>
        <w:rPr>
          <w:rFonts w:ascii="Lato" w:hAnsi="Lato" w:cs="Arial Narrow"/>
          <w:color w:val="595959" w:themeColor="text1" w:themeTint="A6"/>
        </w:rPr>
      </w:pPr>
    </w:p>
    <w:p w14:paraId="1ED05500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>
        <w:rPr>
          <w:rFonts w:ascii="Lato" w:hAnsi="Lato" w:cs="Arial Narrow"/>
          <w:color w:val="595959" w:themeColor="text1" w:themeTint="A6"/>
        </w:rPr>
        <w:t>Los que quieran</w:t>
      </w:r>
      <w:r w:rsidRPr="00792FCC">
        <w:rPr>
          <w:rFonts w:ascii="Lato" w:hAnsi="Lato" w:cs="Arial Narrow"/>
          <w:color w:val="595959" w:themeColor="text1" w:themeTint="A6"/>
        </w:rPr>
        <w:t xml:space="preserve"> disfrutar de un auténtico </w:t>
      </w:r>
      <w:proofErr w:type="gramStart"/>
      <w:r w:rsidRPr="00792FCC">
        <w:rPr>
          <w:rFonts w:ascii="Lato" w:hAnsi="Lato" w:cs="Arial Narrow"/>
          <w:color w:val="595959" w:themeColor="text1" w:themeTint="A6"/>
        </w:rPr>
        <w:t>show</w:t>
      </w:r>
      <w:proofErr w:type="gramEnd"/>
      <w:r w:rsidRPr="00792FCC">
        <w:rPr>
          <w:rFonts w:ascii="Lato" w:hAnsi="Lato" w:cs="Arial Narrow"/>
          <w:color w:val="595959" w:themeColor="text1" w:themeTint="A6"/>
        </w:rPr>
        <w:t xml:space="preserve"> de especialistas</w:t>
      </w:r>
      <w:r>
        <w:rPr>
          <w:rFonts w:ascii="Lato" w:hAnsi="Lato" w:cs="Arial Narrow"/>
          <w:color w:val="595959" w:themeColor="text1" w:themeTint="A6"/>
        </w:rPr>
        <w:t xml:space="preserve"> podrán hacerlo </w:t>
      </w:r>
      <w:r w:rsidRPr="00792FCC">
        <w:rPr>
          <w:rFonts w:ascii="Lato" w:hAnsi="Lato" w:cs="Arial Narrow"/>
          <w:color w:val="595959" w:themeColor="text1" w:themeTint="A6"/>
        </w:rPr>
        <w:t xml:space="preserve">en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EL MOTÍN ZOMBI</w:t>
      </w:r>
      <w:r>
        <w:rPr>
          <w:rFonts w:ascii="Lato" w:hAnsi="Lato" w:cs="Arial Narrow"/>
          <w:b/>
          <w:color w:val="595959" w:themeColor="text1" w:themeTint="A6"/>
        </w:rPr>
        <w:t>,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 xml:space="preserve">donde </w:t>
      </w:r>
      <w:r w:rsidRPr="00792FCC">
        <w:rPr>
          <w:rFonts w:ascii="Lato" w:hAnsi="Lato" w:cs="Arial Narrow"/>
          <w:color w:val="595959" w:themeColor="text1" w:themeTint="A6"/>
        </w:rPr>
        <w:t>la t</w:t>
      </w:r>
      <w:r>
        <w:rPr>
          <w:rFonts w:ascii="Lato" w:hAnsi="Lato" w:cs="Arial Narrow"/>
          <w:color w:val="595959" w:themeColor="text1" w:themeTint="A6"/>
        </w:rPr>
        <w:t>ripulación de La Fragata resurgirá</w:t>
      </w:r>
      <w:r w:rsidRPr="00792FCC">
        <w:rPr>
          <w:rFonts w:ascii="Lato" w:hAnsi="Lato" w:cs="Arial Narrow"/>
          <w:color w:val="595959" w:themeColor="text1" w:themeTint="A6"/>
        </w:rPr>
        <w:t xml:space="preserve"> de las profundidades del océano con mucha acción, cañonazos y saltos imposibles de sus piratas malditos.</w:t>
      </w:r>
    </w:p>
    <w:p w14:paraId="3959B033" w14:textId="77777777" w:rsidR="00EC2B8C" w:rsidRPr="00792FCC" w:rsidRDefault="00EC2B8C" w:rsidP="00EC2B8C">
      <w:pPr>
        <w:jc w:val="both"/>
        <w:rPr>
          <w:rFonts w:ascii="Lato" w:hAnsi="Lato" w:cs="Arial Narrow"/>
        </w:rPr>
      </w:pPr>
    </w:p>
    <w:p w14:paraId="40C96E24" w14:textId="77777777" w:rsidR="00EC2B8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>
        <w:rPr>
          <w:rFonts w:ascii="Lato" w:hAnsi="Lato" w:cs="Arial Narrow"/>
          <w:color w:val="595959" w:themeColor="text1" w:themeTint="A6"/>
        </w:rPr>
        <w:t xml:space="preserve">Habrá que hacer un alto en el camino </w:t>
      </w:r>
      <w:r w:rsidRPr="00792FCC">
        <w:rPr>
          <w:rFonts w:ascii="Lato" w:hAnsi="Lato" w:cs="Arial Narrow"/>
          <w:color w:val="595959" w:themeColor="text1" w:themeTint="A6"/>
        </w:rPr>
        <w:t xml:space="preserve">para </w:t>
      </w:r>
      <w:r>
        <w:rPr>
          <w:rFonts w:ascii="Lato" w:hAnsi="Lato" w:cs="Arial Narrow"/>
          <w:color w:val="595959" w:themeColor="text1" w:themeTint="A6"/>
        </w:rPr>
        <w:t>ver</w:t>
      </w:r>
      <w:r w:rsidRPr="00792FCC">
        <w:rPr>
          <w:rFonts w:ascii="Lato" w:hAnsi="Lato" w:cs="Arial Narrow"/>
          <w:color w:val="595959" w:themeColor="text1" w:themeTint="A6"/>
        </w:rPr>
        <w:t xml:space="preserve"> la película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HAPPY FAMILY</w:t>
      </w:r>
      <w:r>
        <w:rPr>
          <w:rFonts w:ascii="Lato" w:hAnsi="Lato" w:cs="Arial Narrow"/>
          <w:b/>
          <w:color w:val="595959" w:themeColor="text1" w:themeTint="A6"/>
        </w:rPr>
        <w:t>,</w:t>
      </w:r>
      <w:r w:rsidRPr="00792FCC">
        <w:rPr>
          <w:rFonts w:ascii="Lato" w:hAnsi="Lato" w:cs="Arial Narrow"/>
          <w:b/>
          <w:color w:val="595959" w:themeColor="text1" w:themeTint="A6"/>
        </w:rPr>
        <w:t xml:space="preserve"> </w:t>
      </w:r>
      <w:r w:rsidRPr="00792FCC">
        <w:rPr>
          <w:rFonts w:ascii="Lato" w:hAnsi="Lato" w:cs="Arial Narrow"/>
          <w:color w:val="595959" w:themeColor="text1" w:themeTint="A6"/>
        </w:rPr>
        <w:t xml:space="preserve">en Dimensión 4, el cine donde las sensaciones traspasan la pantalla y la realidad y la ficción se confunden. </w:t>
      </w:r>
    </w:p>
    <w:p w14:paraId="0A933E36" w14:textId="77777777" w:rsidR="00EC2B8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4DC65D02" w14:textId="77777777" w:rsidR="00EC2B8C" w:rsidRDefault="00EC2B8C" w:rsidP="00EC2B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 Narrow"/>
          <w:color w:val="595959" w:themeColor="text1" w:themeTint="A6"/>
          <w:sz w:val="22"/>
          <w:szCs w:val="22"/>
        </w:rPr>
      </w:pP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>Y</w:t>
      </w:r>
      <w:r>
        <w:rPr>
          <w:rFonts w:ascii="Lato" w:hAnsi="Lato" w:cs="Arial Narrow"/>
          <w:color w:val="595959" w:themeColor="text1" w:themeTint="A6"/>
          <w:sz w:val="22"/>
          <w:szCs w:val="22"/>
        </w:rPr>
        <w:t xml:space="preserve"> para recuperar fuerzas</w:t>
      </w: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 xml:space="preserve">, </w:t>
      </w:r>
      <w:r w:rsidRPr="00B15BDD">
        <w:rPr>
          <w:rFonts w:ascii="Lato" w:hAnsi="Lato" w:cs="Arial Narrow"/>
          <w:b/>
          <w:i/>
          <w:color w:val="595959" w:themeColor="text1" w:themeTint="A6"/>
          <w:sz w:val="22"/>
          <w:szCs w:val="22"/>
        </w:rPr>
        <w:t>OKTOBER DE MIEDO</w:t>
      </w: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 xml:space="preserve"> para celebrar </w:t>
      </w:r>
      <w:r>
        <w:rPr>
          <w:rFonts w:ascii="Lato" w:hAnsi="Lato" w:cs="Arial Narrow"/>
          <w:color w:val="595959" w:themeColor="text1" w:themeTint="A6"/>
          <w:sz w:val="22"/>
          <w:szCs w:val="22"/>
        </w:rPr>
        <w:t xml:space="preserve">Halloween con </w:t>
      </w: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>la auténtica fiesta de la comida y bebida alemana en El Fuerte.</w:t>
      </w:r>
    </w:p>
    <w:p w14:paraId="4DEAE2D4" w14:textId="77777777" w:rsidR="00052498" w:rsidRPr="00792FCC" w:rsidRDefault="00052498" w:rsidP="00EC2B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 Narrow"/>
          <w:color w:val="595959" w:themeColor="text1" w:themeTint="A6"/>
          <w:sz w:val="22"/>
          <w:szCs w:val="22"/>
        </w:rPr>
      </w:pPr>
    </w:p>
    <w:p w14:paraId="470CB555" w14:textId="77777777" w:rsidR="00930E59" w:rsidRPr="00792FCC" w:rsidRDefault="00930E59" w:rsidP="00EC2B8C">
      <w:pPr>
        <w:jc w:val="center"/>
        <w:rPr>
          <w:rFonts w:ascii="Lato" w:hAnsi="Lato" w:cs="Arial"/>
          <w:b/>
          <w:bCs/>
          <w:color w:val="538135" w:themeColor="accent6" w:themeShade="BF"/>
          <w:u w:val="single"/>
        </w:rPr>
      </w:pPr>
    </w:p>
    <w:p w14:paraId="4D95614F" w14:textId="77777777" w:rsidR="00EC2B8C" w:rsidRPr="00792FCC" w:rsidRDefault="00EC2B8C" w:rsidP="003A2F38">
      <w:pPr>
        <w:jc w:val="center"/>
        <w:outlineLvl w:val="0"/>
        <w:rPr>
          <w:rFonts w:ascii="Lato" w:hAnsi="Lato" w:cs="Arial"/>
          <w:b/>
          <w:bCs/>
          <w:color w:val="C00000"/>
          <w:sz w:val="28"/>
          <w:u w:val="single"/>
        </w:rPr>
      </w:pPr>
      <w:r w:rsidRPr="00792FCC">
        <w:rPr>
          <w:rFonts w:ascii="Lato" w:hAnsi="Lato" w:cs="Arial"/>
          <w:b/>
          <w:bCs/>
          <w:color w:val="C00000"/>
          <w:sz w:val="28"/>
          <w:u w:val="single"/>
        </w:rPr>
        <w:t xml:space="preserve">PASAJES DEL TERROR </w:t>
      </w:r>
    </w:p>
    <w:p w14:paraId="76C2EEF5" w14:textId="77777777" w:rsidR="00EC2B8C" w:rsidRPr="00792FCC" w:rsidRDefault="00EC2B8C" w:rsidP="00EC2B8C">
      <w:pPr>
        <w:jc w:val="center"/>
        <w:rPr>
          <w:rFonts w:ascii="Lato" w:hAnsi="Lato" w:cs="Arial"/>
          <w:b/>
          <w:bCs/>
          <w:color w:val="C00000"/>
          <w:sz w:val="14"/>
          <w:u w:val="single"/>
        </w:rPr>
      </w:pPr>
    </w:p>
    <w:p w14:paraId="2F563659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 xml:space="preserve">Para los más valientes, para aquellos que quieren sentir auténtico terror </w:t>
      </w:r>
      <w:r>
        <w:rPr>
          <w:rFonts w:ascii="Lato" w:hAnsi="Lato" w:cs="Arial Narrow"/>
          <w:color w:val="595959" w:themeColor="text1" w:themeTint="A6"/>
        </w:rPr>
        <w:t xml:space="preserve">solos o </w:t>
      </w:r>
      <w:r w:rsidRPr="00792FCC">
        <w:rPr>
          <w:rFonts w:ascii="Lato" w:hAnsi="Lato" w:cs="Arial Narrow"/>
          <w:color w:val="595959" w:themeColor="text1" w:themeTint="A6"/>
        </w:rPr>
        <w:t>en compañía de sus amigos o familia, y se</w:t>
      </w:r>
      <w:r>
        <w:rPr>
          <w:rFonts w:ascii="Lato" w:hAnsi="Lato" w:cs="Arial Narrow"/>
          <w:color w:val="595959" w:themeColor="text1" w:themeTint="A6"/>
        </w:rPr>
        <w:t xml:space="preserve">r </w:t>
      </w:r>
      <w:r w:rsidRPr="00792FCC">
        <w:rPr>
          <w:rFonts w:ascii="Lato" w:hAnsi="Lato" w:cs="Arial Narrow"/>
          <w:color w:val="595959" w:themeColor="text1" w:themeTint="A6"/>
        </w:rPr>
        <w:t>protagonista</w:t>
      </w:r>
      <w:r>
        <w:rPr>
          <w:rFonts w:ascii="Lato" w:hAnsi="Lato" w:cs="Arial Narrow"/>
          <w:color w:val="595959" w:themeColor="text1" w:themeTint="A6"/>
        </w:rPr>
        <w:t>s</w:t>
      </w:r>
      <w:r w:rsidRPr="00792FCC">
        <w:rPr>
          <w:rFonts w:ascii="Lato" w:hAnsi="Lato" w:cs="Arial Narrow"/>
          <w:color w:val="595959" w:themeColor="text1" w:themeTint="A6"/>
        </w:rPr>
        <w:t xml:space="preserve"> de una verdadera historia de miedo, podrán adentrarse en </w:t>
      </w:r>
      <w:r w:rsidRPr="00792FCC">
        <w:rPr>
          <w:rFonts w:ascii="Lato" w:hAnsi="Lato"/>
          <w:bCs/>
          <w:color w:val="595959" w:themeColor="text1" w:themeTint="A6"/>
        </w:rPr>
        <w:t xml:space="preserve">el pasaje del </w:t>
      </w:r>
      <w:r w:rsidRPr="00792FCC">
        <w:rPr>
          <w:rFonts w:ascii="Lato" w:hAnsi="Lato" w:cs="Arial Narrow"/>
          <w:color w:val="595959" w:themeColor="text1" w:themeTint="A6"/>
        </w:rPr>
        <w:t xml:space="preserve">terror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QUINESIS Y EL MÁS ALLÁ</w:t>
      </w:r>
      <w:r w:rsidR="007716BB">
        <w:rPr>
          <w:rFonts w:ascii="Lato" w:hAnsi="Lato" w:cs="Arial Narrow"/>
          <w:b/>
          <w:i/>
          <w:color w:val="595959" w:themeColor="text1" w:themeTint="A6"/>
        </w:rPr>
        <w:t xml:space="preserve"> </w:t>
      </w:r>
      <w:r w:rsidR="007716BB">
        <w:rPr>
          <w:rFonts w:ascii="Lato" w:hAnsi="Lato" w:cs="Arial Narrow"/>
          <w:color w:val="FF0000"/>
        </w:rPr>
        <w:t>(RENOVADO</w:t>
      </w:r>
      <w:r w:rsidR="007716BB" w:rsidRPr="003A2F38">
        <w:rPr>
          <w:rFonts w:ascii="Lato" w:hAnsi="Lato" w:cs="Arial Narrow"/>
          <w:color w:val="FF0000"/>
        </w:rPr>
        <w:t>)</w:t>
      </w:r>
      <w:r w:rsidRPr="00792FCC">
        <w:rPr>
          <w:rFonts w:ascii="Lato" w:hAnsi="Lato" w:cs="Arial Narrow"/>
          <w:color w:val="595959" w:themeColor="text1" w:themeTint="A6"/>
        </w:rPr>
        <w:t>, un edificio abandonado donde se realizaron inquietantes experimentos psíquicos</w:t>
      </w:r>
      <w:r>
        <w:rPr>
          <w:rFonts w:ascii="Lato" w:hAnsi="Lato" w:cs="Arial Narrow"/>
          <w:color w:val="595959" w:themeColor="text1" w:themeTint="A6"/>
        </w:rPr>
        <w:t xml:space="preserve"> y que</w:t>
      </w:r>
      <w:r w:rsidRPr="00792FCC">
        <w:rPr>
          <w:rFonts w:ascii="Lato" w:hAnsi="Lato" w:cs="Arial Narrow"/>
          <w:color w:val="595959" w:themeColor="text1" w:themeTint="A6"/>
        </w:rPr>
        <w:t xml:space="preserve"> ahora</w:t>
      </w:r>
      <w:r>
        <w:rPr>
          <w:rFonts w:ascii="Lato" w:hAnsi="Lato" w:cs="Arial Narrow"/>
          <w:color w:val="595959" w:themeColor="text1" w:themeTint="A6"/>
        </w:rPr>
        <w:t xml:space="preserve"> está</w:t>
      </w:r>
      <w:r w:rsidRPr="00792FCC">
        <w:rPr>
          <w:rFonts w:ascii="Lato" w:hAnsi="Lato" w:cs="Arial Narrow"/>
          <w:color w:val="595959" w:themeColor="text1" w:themeTint="A6"/>
        </w:rPr>
        <w:t xml:space="preserve"> habitado por sus espíritus y </w:t>
      </w:r>
      <w:r>
        <w:rPr>
          <w:rFonts w:ascii="Lato" w:hAnsi="Lato" w:cs="Arial Narrow"/>
          <w:color w:val="595959" w:themeColor="text1" w:themeTint="A6"/>
        </w:rPr>
        <w:t xml:space="preserve">por </w:t>
      </w:r>
      <w:r w:rsidRPr="00792FCC">
        <w:rPr>
          <w:rFonts w:ascii="Lato" w:hAnsi="Lato" w:cs="Arial Narrow"/>
          <w:color w:val="595959" w:themeColor="text1" w:themeTint="A6"/>
        </w:rPr>
        <w:t>fenómenos paranormales</w:t>
      </w:r>
      <w:r>
        <w:rPr>
          <w:rFonts w:ascii="Lato" w:hAnsi="Lato" w:cs="Arial Narrow"/>
          <w:color w:val="595959" w:themeColor="text1" w:themeTint="A6"/>
        </w:rPr>
        <w:t>, y donde esperan</w:t>
      </w:r>
      <w:r w:rsidRPr="00792FCC">
        <w:rPr>
          <w:rFonts w:ascii="Lato" w:hAnsi="Lato" w:cs="Arial Narrow"/>
          <w:color w:val="595959" w:themeColor="text1" w:themeTint="A6"/>
        </w:rPr>
        <w:t xml:space="preserve"> nuevos personajes y</w:t>
      </w:r>
      <w:r>
        <w:rPr>
          <w:rFonts w:ascii="Lato" w:hAnsi="Lato" w:cs="Arial Narrow"/>
          <w:color w:val="595959" w:themeColor="text1" w:themeTint="A6"/>
        </w:rPr>
        <w:t xml:space="preserve"> terroríficas</w:t>
      </w:r>
      <w:r w:rsidRPr="00792FCC">
        <w:rPr>
          <w:rFonts w:ascii="Lato" w:hAnsi="Lato" w:cs="Arial Narrow"/>
          <w:color w:val="595959" w:themeColor="text1" w:themeTint="A6"/>
        </w:rPr>
        <w:t xml:space="preserve"> escenas.</w:t>
      </w:r>
    </w:p>
    <w:p w14:paraId="196FCC3A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70FA8304" w14:textId="77777777" w:rsidR="00EC2B8C" w:rsidRPr="00792FCC" w:rsidRDefault="00EC2B8C" w:rsidP="003A2F38">
      <w:pPr>
        <w:jc w:val="both"/>
        <w:rPr>
          <w:rFonts w:ascii="Lato" w:hAnsi="Lato" w:cs="Arial Narrow"/>
          <w:color w:val="595959" w:themeColor="text1" w:themeTint="A6"/>
        </w:rPr>
      </w:pPr>
      <w:r>
        <w:rPr>
          <w:rFonts w:ascii="Lato" w:hAnsi="Lato" w:cs="Arial Narrow"/>
          <w:color w:val="595959" w:themeColor="text1" w:themeTint="A6"/>
        </w:rPr>
        <w:t>Y l</w:t>
      </w:r>
      <w:r w:rsidRPr="00792FCC">
        <w:rPr>
          <w:rFonts w:ascii="Lato" w:hAnsi="Lato" w:cs="Arial Narrow"/>
          <w:color w:val="595959" w:themeColor="text1" w:themeTint="A6"/>
        </w:rPr>
        <w:t xml:space="preserve">os visitantes que se atrevan a </w:t>
      </w:r>
      <w:r>
        <w:rPr>
          <w:rFonts w:ascii="Lato" w:hAnsi="Lato" w:cs="Arial Narrow"/>
          <w:color w:val="595959" w:themeColor="text1" w:themeTint="A6"/>
        </w:rPr>
        <w:t>pasar por</w:t>
      </w:r>
      <w:r w:rsidRPr="00792FCC">
        <w:rPr>
          <w:rFonts w:ascii="Lato" w:hAnsi="Lato" w:cs="Arial Narrow"/>
          <w:color w:val="595959" w:themeColor="text1" w:themeTint="A6"/>
        </w:rPr>
        <w:t xml:space="preserve"> el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SENDERO DEL TERROR</w:t>
      </w:r>
      <w:r w:rsidRPr="00792FCC">
        <w:rPr>
          <w:rFonts w:ascii="Lato" w:hAnsi="Lato" w:cs="Arial Narrow"/>
          <w:color w:val="595959" w:themeColor="text1" w:themeTint="A6"/>
        </w:rPr>
        <w:t xml:space="preserve"> recorrerán un sinfín de caminos estrechos y oscuro</w:t>
      </w:r>
      <w:r>
        <w:rPr>
          <w:rFonts w:ascii="Lato" w:hAnsi="Lato" w:cs="Arial Narrow"/>
          <w:color w:val="595959" w:themeColor="text1" w:themeTint="A6"/>
        </w:rPr>
        <w:t>s sin posibilidad de saber a qué</w:t>
      </w:r>
      <w:r w:rsidRPr="00792FCC">
        <w:rPr>
          <w:rFonts w:ascii="Lato" w:hAnsi="Lato" w:cs="Arial Narrow"/>
          <w:color w:val="595959" w:themeColor="text1" w:themeTint="A6"/>
        </w:rPr>
        <w:t xml:space="preserve"> susto se van a enfr</w:t>
      </w:r>
      <w:r>
        <w:rPr>
          <w:rFonts w:ascii="Lato" w:hAnsi="Lato" w:cs="Arial Narrow"/>
          <w:color w:val="595959" w:themeColor="text1" w:themeTint="A6"/>
        </w:rPr>
        <w:t>entar a la vuelta de la esquina;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>tendrán que intentar escapar para</w:t>
      </w:r>
      <w:r w:rsidRPr="00792FCC">
        <w:rPr>
          <w:rFonts w:ascii="Lato" w:hAnsi="Lato" w:cs="Arial Narrow"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 xml:space="preserve">llegar </w:t>
      </w:r>
      <w:r w:rsidRPr="00792FCC">
        <w:rPr>
          <w:rFonts w:ascii="Lato" w:hAnsi="Lato" w:cs="Arial Narrow"/>
          <w:color w:val="595959" w:themeColor="text1" w:themeTint="A6"/>
        </w:rPr>
        <w:t>sanos y salvos</w:t>
      </w:r>
      <w:r>
        <w:rPr>
          <w:rFonts w:ascii="Lato" w:hAnsi="Lato" w:cs="Arial Narrow"/>
          <w:color w:val="595959" w:themeColor="text1" w:themeTint="A6"/>
        </w:rPr>
        <w:t xml:space="preserve"> a</w:t>
      </w:r>
      <w:r w:rsidRPr="00792FCC">
        <w:rPr>
          <w:rFonts w:ascii="Lato" w:hAnsi="Lato" w:cs="Arial Narrow"/>
          <w:color w:val="595959" w:themeColor="text1" w:themeTint="A6"/>
        </w:rPr>
        <w:t>l final</w:t>
      </w:r>
      <w:r>
        <w:rPr>
          <w:rFonts w:ascii="Lato" w:hAnsi="Lato" w:cs="Arial Narrow"/>
          <w:color w:val="595959" w:themeColor="text1" w:themeTint="A6"/>
        </w:rPr>
        <w:t xml:space="preserve"> del recorrido</w:t>
      </w:r>
      <w:r w:rsidRPr="00792FCC">
        <w:rPr>
          <w:rFonts w:ascii="Lato" w:hAnsi="Lato" w:cs="Arial Narrow"/>
          <w:color w:val="595959" w:themeColor="text1" w:themeTint="A6"/>
        </w:rPr>
        <w:t>.</w:t>
      </w:r>
    </w:p>
    <w:p w14:paraId="55812843" w14:textId="77777777" w:rsidR="00B15BDD" w:rsidRDefault="00EC2B8C" w:rsidP="00B15BDD">
      <w:pPr>
        <w:rPr>
          <w:rFonts w:ascii="Lato" w:hAnsi="Lato" w:cs="Arial Narrow"/>
        </w:rPr>
      </w:pPr>
      <w:r w:rsidRPr="00792FCC">
        <w:rPr>
          <w:rFonts w:ascii="Lato" w:hAnsi="Lato" w:cs="Arial Narrow"/>
        </w:rPr>
        <w:t xml:space="preserve"> </w:t>
      </w:r>
    </w:p>
    <w:p w14:paraId="56F27D43" w14:textId="77777777" w:rsidR="003A2F38" w:rsidRPr="00B15BDD" w:rsidRDefault="003A2F38" w:rsidP="00B15BDD">
      <w:pPr>
        <w:rPr>
          <w:rFonts w:ascii="Lato" w:hAnsi="Lato" w:cs="Arial Narrow"/>
        </w:rPr>
      </w:pPr>
    </w:p>
    <w:p w14:paraId="2FBC54E6" w14:textId="77777777" w:rsidR="00EC2B8C" w:rsidRPr="00792FCC" w:rsidRDefault="00EC2B8C" w:rsidP="003A2F38">
      <w:pPr>
        <w:jc w:val="center"/>
        <w:outlineLvl w:val="0"/>
        <w:rPr>
          <w:rFonts w:ascii="Lato" w:hAnsi="Lato" w:cs="Arial"/>
          <w:b/>
          <w:bCs/>
          <w:color w:val="C00000"/>
          <w:sz w:val="28"/>
          <w:u w:val="single"/>
        </w:rPr>
      </w:pPr>
      <w:r w:rsidRPr="00792FCC">
        <w:rPr>
          <w:rFonts w:ascii="Lato" w:hAnsi="Lato" w:cs="Arial"/>
          <w:b/>
          <w:bCs/>
          <w:color w:val="C00000"/>
          <w:sz w:val="28"/>
          <w:u w:val="single"/>
        </w:rPr>
        <w:t>HALLOWEEN INFANTIL</w:t>
      </w:r>
    </w:p>
    <w:p w14:paraId="6711C20F" w14:textId="77777777" w:rsidR="00EC2B8C" w:rsidRPr="00792FCC" w:rsidRDefault="00EC2B8C" w:rsidP="00EC2B8C">
      <w:pPr>
        <w:jc w:val="both"/>
        <w:rPr>
          <w:rFonts w:ascii="Lato" w:hAnsi="Lato" w:cs="Arial Narrow"/>
          <w:sz w:val="14"/>
        </w:rPr>
      </w:pPr>
    </w:p>
    <w:p w14:paraId="2F4EB6BB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  <w:r w:rsidRPr="00792FCC">
        <w:rPr>
          <w:rFonts w:ascii="Lato" w:hAnsi="Lato" w:cs="Arial Narrow"/>
          <w:color w:val="595959" w:themeColor="text1" w:themeTint="A6"/>
        </w:rPr>
        <w:t>Los</w:t>
      </w:r>
      <w:r w:rsidRPr="00792FCC">
        <w:rPr>
          <w:rFonts w:ascii="Lato" w:hAnsi="Lato" w:cs="Arial Narrow"/>
          <w:b/>
          <w:color w:val="595959" w:themeColor="text1" w:themeTint="A6"/>
        </w:rPr>
        <w:t xml:space="preserve"> </w:t>
      </w:r>
      <w:r>
        <w:rPr>
          <w:rFonts w:ascii="Lato" w:hAnsi="Lato" w:cs="Arial Narrow"/>
          <w:color w:val="595959" w:themeColor="text1" w:themeTint="A6"/>
        </w:rPr>
        <w:t>más pequeños de la casa también disfrutarán de la</w:t>
      </w:r>
      <w:r w:rsidRPr="00792FCC">
        <w:rPr>
          <w:rFonts w:ascii="Lato" w:hAnsi="Lato" w:cs="Arial Narrow"/>
          <w:color w:val="595959" w:themeColor="text1" w:themeTint="A6"/>
        </w:rPr>
        <w:t xml:space="preserve"> fiesta de Halloween más divertida</w:t>
      </w:r>
      <w:r>
        <w:rPr>
          <w:rFonts w:ascii="Lato" w:hAnsi="Lato" w:cs="Arial Narrow"/>
          <w:color w:val="595959" w:themeColor="text1" w:themeTint="A6"/>
        </w:rPr>
        <w:t>. Podrán transitar por el</w:t>
      </w:r>
      <w:r w:rsidRPr="00792FCC">
        <w:rPr>
          <w:rFonts w:ascii="Lato" w:hAnsi="Lato" w:cs="Arial Narrow"/>
          <w:color w:val="595959" w:themeColor="text1" w:themeTint="A6"/>
        </w:rPr>
        <w:t xml:space="preserve"> pasaje</w:t>
      </w:r>
      <w:r w:rsidR="00B15BDD">
        <w:rPr>
          <w:rFonts w:ascii="Lato" w:hAnsi="Lato" w:cs="Arial Narrow"/>
          <w:color w:val="595959" w:themeColor="text1" w:themeTint="A6"/>
        </w:rPr>
        <w:t xml:space="preserve"> </w:t>
      </w:r>
      <w:r w:rsidRPr="00B15BDD">
        <w:rPr>
          <w:rFonts w:ascii="Lato" w:hAnsi="Lato" w:cs="Arial Narrow"/>
          <w:b/>
          <w:bCs/>
          <w:i/>
          <w:color w:val="595959" w:themeColor="text1" w:themeTint="A6"/>
        </w:rPr>
        <w:t>LA GRUTA ENCANTADA</w:t>
      </w:r>
      <w:r w:rsidR="007716BB">
        <w:rPr>
          <w:rFonts w:ascii="Lato" w:hAnsi="Lato" w:cs="Arial Narrow"/>
          <w:b/>
          <w:bCs/>
          <w:i/>
          <w:color w:val="595959" w:themeColor="text1" w:themeTint="A6"/>
        </w:rPr>
        <w:t xml:space="preserve"> </w:t>
      </w:r>
      <w:r w:rsidR="007716BB">
        <w:rPr>
          <w:rFonts w:ascii="Lato" w:hAnsi="Lato" w:cs="Arial Narrow"/>
          <w:color w:val="FF0000"/>
        </w:rPr>
        <w:t>(RENOVADO)</w:t>
      </w:r>
      <w:r w:rsidRPr="00792FCC">
        <w:rPr>
          <w:rFonts w:ascii="Lato" w:hAnsi="Lato" w:cs="Arial Narrow"/>
          <w:color w:val="595959" w:themeColor="text1" w:themeTint="A6"/>
        </w:rPr>
        <w:t>, un divertido recorrido ambientado con nuevas escenas y</w:t>
      </w:r>
      <w:r>
        <w:rPr>
          <w:rFonts w:ascii="Lato" w:hAnsi="Lato" w:cs="Arial Narrow"/>
          <w:color w:val="595959" w:themeColor="text1" w:themeTint="A6"/>
        </w:rPr>
        <w:t xml:space="preserve"> nuevos</w:t>
      </w:r>
      <w:r w:rsidRPr="00792FCC">
        <w:rPr>
          <w:rFonts w:ascii="Lato" w:hAnsi="Lato" w:cs="Arial Narrow"/>
          <w:color w:val="595959" w:themeColor="text1" w:themeTint="A6"/>
        </w:rPr>
        <w:t xml:space="preserve"> personajes, donde </w:t>
      </w:r>
      <w:r>
        <w:rPr>
          <w:rFonts w:ascii="Lato" w:hAnsi="Lato" w:cs="Arial Narrow"/>
          <w:color w:val="595959" w:themeColor="text1" w:themeTint="A6"/>
        </w:rPr>
        <w:t>ellos</w:t>
      </w:r>
      <w:r w:rsidRPr="00792FCC">
        <w:rPr>
          <w:rFonts w:ascii="Lato" w:hAnsi="Lato" w:cs="Arial Narrow"/>
          <w:color w:val="595959" w:themeColor="text1" w:themeTint="A6"/>
        </w:rPr>
        <w:t xml:space="preserve"> s</w:t>
      </w:r>
      <w:r>
        <w:rPr>
          <w:rFonts w:ascii="Lato" w:hAnsi="Lato" w:cs="Arial Narrow"/>
          <w:color w:val="595959" w:themeColor="text1" w:themeTint="A6"/>
        </w:rPr>
        <w:t>erán</w:t>
      </w:r>
      <w:r w:rsidRPr="00792FCC">
        <w:rPr>
          <w:rFonts w:ascii="Lato" w:hAnsi="Lato" w:cs="Arial Narrow"/>
          <w:color w:val="595959" w:themeColor="text1" w:themeTint="A6"/>
        </w:rPr>
        <w:t xml:space="preserve"> los protagonistas. Además, cantarán y bailarán junto a dos seres mágicos del más allá en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LA HORA MÁGICA SINIESTRA</w:t>
      </w:r>
      <w:r w:rsidRPr="00792FCC">
        <w:rPr>
          <w:rFonts w:ascii="Lato" w:hAnsi="Lato" w:cs="Arial Narrow"/>
          <w:color w:val="595959" w:themeColor="text1" w:themeTint="A6"/>
        </w:rPr>
        <w:t xml:space="preserve">, y podrán ayudar a romper el hechizo de </w:t>
      </w:r>
      <w:r w:rsidRPr="00B15BDD">
        <w:rPr>
          <w:rFonts w:ascii="Lato" w:hAnsi="Lato" w:cs="Arial Narrow"/>
          <w:b/>
          <w:i/>
          <w:color w:val="595959" w:themeColor="text1" w:themeTint="A6"/>
        </w:rPr>
        <w:t>EL ÁRBOL TRAGÓN</w:t>
      </w:r>
      <w:r w:rsidR="003A2F38">
        <w:rPr>
          <w:rFonts w:ascii="Lato" w:hAnsi="Lato" w:cs="Arial Narrow"/>
          <w:b/>
          <w:i/>
          <w:color w:val="595959" w:themeColor="text1" w:themeTint="A6"/>
        </w:rPr>
        <w:t xml:space="preserve"> </w:t>
      </w:r>
      <w:r w:rsidR="003A2F38" w:rsidRPr="003A2F38">
        <w:rPr>
          <w:rFonts w:ascii="Lato" w:hAnsi="Lato" w:cs="Arial Narrow"/>
          <w:color w:val="FF0000"/>
        </w:rPr>
        <w:t>(</w:t>
      </w:r>
      <w:r w:rsidR="00DA036F" w:rsidRPr="003A2F38">
        <w:rPr>
          <w:rFonts w:ascii="Lato" w:hAnsi="Lato" w:cs="Arial Narrow"/>
          <w:color w:val="FF0000"/>
        </w:rPr>
        <w:t>NOVEDAD)</w:t>
      </w:r>
      <w:r w:rsidR="00DA036F">
        <w:rPr>
          <w:rFonts w:ascii="Lato" w:hAnsi="Lato" w:cs="Arial Narrow"/>
          <w:color w:val="595959" w:themeColor="text1" w:themeTint="A6"/>
        </w:rPr>
        <w:t xml:space="preserve"> </w:t>
      </w:r>
      <w:r w:rsidR="00DA036F" w:rsidRPr="00792FCC">
        <w:rPr>
          <w:rFonts w:ascii="Lato" w:hAnsi="Lato" w:cs="Arial Narrow"/>
          <w:color w:val="595959" w:themeColor="text1" w:themeTint="A6"/>
        </w:rPr>
        <w:t>para</w:t>
      </w:r>
      <w:r w:rsidRPr="00792FCC">
        <w:rPr>
          <w:rFonts w:ascii="Lato" w:hAnsi="Lato" w:cs="Arial Narrow"/>
          <w:color w:val="595959" w:themeColor="text1" w:themeTint="A6"/>
        </w:rPr>
        <w:t xml:space="preserve"> hacer que vuel</w:t>
      </w:r>
      <w:r>
        <w:rPr>
          <w:rFonts w:ascii="Lato" w:hAnsi="Lato" w:cs="Arial Narrow"/>
          <w:color w:val="595959" w:themeColor="text1" w:themeTint="A6"/>
        </w:rPr>
        <w:t xml:space="preserve">van las hadas y luciérnagas al </w:t>
      </w:r>
      <w:r w:rsidRPr="003A2F38">
        <w:rPr>
          <w:rFonts w:ascii="Lato" w:hAnsi="Lato" w:cs="Arial Narrow"/>
          <w:color w:val="595959" w:themeColor="text1" w:themeTint="A6"/>
        </w:rPr>
        <w:t>Bosque de las Mil Luces.</w:t>
      </w:r>
    </w:p>
    <w:p w14:paraId="79C4F261" w14:textId="77777777" w:rsidR="00EC2B8C" w:rsidRPr="00792FCC" w:rsidRDefault="00EC2B8C" w:rsidP="00EC2B8C">
      <w:pPr>
        <w:jc w:val="both"/>
        <w:rPr>
          <w:rFonts w:ascii="Lato" w:hAnsi="Lato" w:cs="Arial Narrow"/>
          <w:color w:val="595959" w:themeColor="text1" w:themeTint="A6"/>
        </w:rPr>
      </w:pPr>
    </w:p>
    <w:p w14:paraId="13937A43" w14:textId="77777777" w:rsidR="00EC2B8C" w:rsidRPr="00792FCC" w:rsidRDefault="00EC2B8C" w:rsidP="00EC2B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 Narrow"/>
          <w:color w:val="595959" w:themeColor="text1" w:themeTint="A6"/>
          <w:sz w:val="22"/>
          <w:szCs w:val="22"/>
        </w:rPr>
      </w:pP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>La hora de despedir un día repleto de sustos y risas llega</w:t>
      </w:r>
      <w:r>
        <w:rPr>
          <w:rFonts w:ascii="Lato" w:hAnsi="Lato" w:cs="Arial Narrow"/>
          <w:color w:val="595959" w:themeColor="text1" w:themeTint="A6"/>
          <w:sz w:val="22"/>
          <w:szCs w:val="22"/>
        </w:rPr>
        <w:t>rá</w:t>
      </w: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 xml:space="preserve"> con </w:t>
      </w:r>
      <w:r w:rsidRPr="00B15BDD">
        <w:rPr>
          <w:rFonts w:ascii="Lato" w:hAnsi="Lato" w:cs="Arial Narrow"/>
          <w:b/>
          <w:i/>
          <w:color w:val="595959" w:themeColor="text1" w:themeTint="A6"/>
          <w:sz w:val="22"/>
          <w:szCs w:val="22"/>
        </w:rPr>
        <w:t>EL ENTIERRO DEL CAPITÁN CUERVO</w:t>
      </w:r>
      <w:r>
        <w:rPr>
          <w:rFonts w:ascii="Lato" w:hAnsi="Lato" w:cs="Arial Narrow"/>
          <w:b/>
          <w:color w:val="595959" w:themeColor="text1" w:themeTint="A6"/>
          <w:sz w:val="22"/>
          <w:szCs w:val="22"/>
        </w:rPr>
        <w:t>,</w:t>
      </w: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 xml:space="preserve"> un espectáculo para todos los públicos que tiene lugar en el exterior del Lago</w:t>
      </w:r>
      <w:r>
        <w:rPr>
          <w:rFonts w:ascii="Lato" w:hAnsi="Lato" w:cs="Arial Narrow"/>
          <w:color w:val="595959" w:themeColor="text1" w:themeTint="A6"/>
          <w:sz w:val="22"/>
          <w:szCs w:val="22"/>
        </w:rPr>
        <w:t>,</w:t>
      </w:r>
      <w:r w:rsidRPr="00792FCC">
        <w:rPr>
          <w:rFonts w:ascii="Lato" w:hAnsi="Lato" w:cs="Arial Narrow"/>
          <w:color w:val="595959" w:themeColor="text1" w:themeTint="A6"/>
          <w:sz w:val="22"/>
          <w:szCs w:val="22"/>
        </w:rPr>
        <w:t xml:space="preserve"> donde los siniestros habitantes de Isla Mágica participan en una gran ceremonia.</w:t>
      </w:r>
    </w:p>
    <w:p w14:paraId="1BC61C1B" w14:textId="77777777" w:rsidR="00EC2B8C" w:rsidRDefault="00EC2B8C" w:rsidP="00EC2B8C">
      <w:pPr>
        <w:jc w:val="center"/>
        <w:rPr>
          <w:rFonts w:ascii="Lato" w:hAnsi="Lato" w:cs="Arial Narrow"/>
        </w:rPr>
      </w:pPr>
    </w:p>
    <w:p w14:paraId="1A310164" w14:textId="77777777" w:rsidR="00687543" w:rsidRDefault="00687543" w:rsidP="00EC2B8C">
      <w:pPr>
        <w:jc w:val="both"/>
        <w:rPr>
          <w:rFonts w:ascii="Lato" w:hAnsi="Lato" w:cs="Arial"/>
          <w:color w:val="595959"/>
          <w:szCs w:val="20"/>
        </w:rPr>
      </w:pPr>
    </w:p>
    <w:p w14:paraId="650F1B0A" w14:textId="77777777" w:rsidR="00687543" w:rsidRDefault="00687543" w:rsidP="00EC2B8C">
      <w:pPr>
        <w:jc w:val="both"/>
        <w:rPr>
          <w:rFonts w:ascii="Lato" w:hAnsi="Lato" w:cs="Arial"/>
          <w:color w:val="595959"/>
          <w:szCs w:val="20"/>
        </w:rPr>
      </w:pPr>
    </w:p>
    <w:p w14:paraId="0F8D33F0" w14:textId="77777777" w:rsidR="00687543" w:rsidRDefault="00687543" w:rsidP="00EC2B8C">
      <w:pPr>
        <w:jc w:val="both"/>
        <w:rPr>
          <w:rFonts w:ascii="Lato" w:hAnsi="Lato" w:cs="Arial"/>
          <w:color w:val="595959"/>
          <w:szCs w:val="20"/>
        </w:rPr>
      </w:pPr>
    </w:p>
    <w:p w14:paraId="370E47D8" w14:textId="77777777" w:rsidR="00687543" w:rsidRDefault="00687543" w:rsidP="00EC2B8C">
      <w:pPr>
        <w:jc w:val="both"/>
        <w:rPr>
          <w:rFonts w:ascii="Lato" w:hAnsi="Lato" w:cs="Arial"/>
          <w:color w:val="595959"/>
          <w:szCs w:val="20"/>
        </w:rPr>
      </w:pPr>
    </w:p>
    <w:p w14:paraId="39E6F226" w14:textId="77777777" w:rsidR="00687543" w:rsidRDefault="00687543" w:rsidP="00EC2B8C">
      <w:pPr>
        <w:jc w:val="both"/>
        <w:rPr>
          <w:rFonts w:ascii="Lato" w:hAnsi="Lato" w:cs="Arial"/>
          <w:color w:val="595959"/>
          <w:szCs w:val="20"/>
        </w:rPr>
      </w:pPr>
    </w:p>
    <w:p w14:paraId="6BE47CFC" w14:textId="77777777" w:rsidR="00EC2B8C" w:rsidRPr="00082D56" w:rsidRDefault="00EC2B8C" w:rsidP="00EC2B8C">
      <w:pPr>
        <w:jc w:val="both"/>
        <w:rPr>
          <w:rFonts w:ascii="Lato" w:hAnsi="Lato" w:cs="Arial"/>
          <w:color w:val="595959"/>
          <w:szCs w:val="20"/>
        </w:rPr>
      </w:pPr>
      <w:r w:rsidRPr="00082D56">
        <w:rPr>
          <w:rFonts w:ascii="Lato" w:hAnsi="Lato" w:cs="Arial"/>
          <w:color w:val="595959"/>
          <w:szCs w:val="20"/>
        </w:rPr>
        <w:t xml:space="preserve">El parque </w:t>
      </w:r>
      <w:r w:rsidRPr="00082D56">
        <w:rPr>
          <w:rFonts w:ascii="Lato" w:hAnsi="Lato" w:cs="Arial"/>
          <w:b/>
          <w:bCs/>
          <w:color w:val="595959"/>
          <w:szCs w:val="20"/>
        </w:rPr>
        <w:t xml:space="preserve">ISLA MÁGICA </w:t>
      </w:r>
      <w:r w:rsidRPr="00082D56">
        <w:rPr>
          <w:rFonts w:ascii="Lato" w:hAnsi="Lato" w:cs="Arial"/>
          <w:color w:val="595959"/>
          <w:szCs w:val="20"/>
        </w:rPr>
        <w:t>es hoy en día uno de los principales, más completos y modernos parques de atracciones de España, con instalaciones que lo equiparan a los mejores parques de ocio del mundo y con una oferta de diversión que lo ha configurado como un auténtico centro de ocio para todos los públicos.</w:t>
      </w:r>
    </w:p>
    <w:p w14:paraId="379BBFF1" w14:textId="77777777" w:rsidR="00EB6707" w:rsidRDefault="00EB6707" w:rsidP="00EC2B8C">
      <w:pPr>
        <w:jc w:val="both"/>
        <w:rPr>
          <w:rFonts w:ascii="Lato" w:hAnsi="Lato" w:cs="Arial"/>
          <w:color w:val="595959"/>
          <w:szCs w:val="20"/>
        </w:rPr>
      </w:pPr>
    </w:p>
    <w:p w14:paraId="6D1F45B5" w14:textId="77777777" w:rsidR="00EC2B8C" w:rsidRPr="00082D56" w:rsidRDefault="00EC2B8C" w:rsidP="00EC2B8C">
      <w:pPr>
        <w:jc w:val="both"/>
        <w:rPr>
          <w:rFonts w:ascii="Lato" w:hAnsi="Lato" w:cs="Arial"/>
          <w:color w:val="595959"/>
          <w:szCs w:val="20"/>
        </w:rPr>
      </w:pPr>
      <w:r w:rsidRPr="00082D56">
        <w:rPr>
          <w:rFonts w:ascii="Lato" w:hAnsi="Lato" w:cs="Arial"/>
          <w:color w:val="595959"/>
          <w:szCs w:val="20"/>
        </w:rPr>
        <w:t>Son ya 25 años formando parte de la historia de Sevilla, ofreciendo el mejor ocio a sus visitantes y manteniendo vivas las expectativas de diversión del público que ha confiado en Isla Mágica para disfrutar de su tiempo libre.</w:t>
      </w:r>
    </w:p>
    <w:p w14:paraId="63C223B1" w14:textId="77777777" w:rsidR="00EC2B8C" w:rsidRPr="00082D56" w:rsidRDefault="00EC2B8C" w:rsidP="00EC2B8C">
      <w:pPr>
        <w:jc w:val="both"/>
        <w:rPr>
          <w:rFonts w:ascii="Lato" w:hAnsi="Lato" w:cs="Arial"/>
          <w:color w:val="595959"/>
          <w:szCs w:val="20"/>
        </w:rPr>
      </w:pPr>
    </w:p>
    <w:p w14:paraId="29E02FB8" w14:textId="77777777" w:rsidR="00EC2B8C" w:rsidRPr="00082D56" w:rsidRDefault="00EC2B8C" w:rsidP="00EC2B8C">
      <w:pPr>
        <w:jc w:val="both"/>
        <w:rPr>
          <w:rFonts w:ascii="Lato" w:hAnsi="Lato" w:cs="Arial"/>
          <w:color w:val="595959"/>
          <w:szCs w:val="20"/>
        </w:rPr>
      </w:pPr>
      <w:r w:rsidRPr="00082D56">
        <w:rPr>
          <w:rFonts w:ascii="Lato" w:hAnsi="Lato" w:cs="Arial"/>
          <w:color w:val="595959"/>
          <w:szCs w:val="20"/>
        </w:rPr>
        <w:t xml:space="preserve">Ahora, el reto está en continuar compartiendo los momentos mágicos de los visitantes ofreciéndoles las mejores atracciones vanguardistas y de última generación, con un ocio sano, seguro y participativo, con una gastronomía de calidad </w:t>
      </w:r>
      <w:r w:rsidRPr="00EB6707">
        <w:rPr>
          <w:rFonts w:ascii="Lato" w:hAnsi="Lato" w:cs="Arial"/>
          <w:color w:val="595959"/>
          <w:szCs w:val="20"/>
        </w:rPr>
        <w:t>pensada para todo tipo de públicos y los espectáculos más atractivos y novedosos</w:t>
      </w:r>
      <w:r w:rsidRPr="00082D56">
        <w:rPr>
          <w:rFonts w:ascii="Lato" w:hAnsi="Lato" w:cs="Arial"/>
          <w:color w:val="595959"/>
          <w:szCs w:val="20"/>
        </w:rPr>
        <w:t>.</w:t>
      </w:r>
    </w:p>
    <w:p w14:paraId="18936755" w14:textId="77777777" w:rsidR="00EC2B8C" w:rsidRPr="00082D56" w:rsidRDefault="00EC2B8C" w:rsidP="00EC2B8C">
      <w:pPr>
        <w:jc w:val="center"/>
        <w:rPr>
          <w:rFonts w:ascii="Lato" w:hAnsi="Lato" w:cs="Arial Narrow"/>
          <w:sz w:val="20"/>
        </w:rPr>
      </w:pPr>
    </w:p>
    <w:p w14:paraId="69EFF846" w14:textId="77777777" w:rsidR="00EC2B8C" w:rsidRPr="00792FCC" w:rsidRDefault="00EC2B8C" w:rsidP="00EC2B8C">
      <w:pPr>
        <w:jc w:val="center"/>
        <w:rPr>
          <w:rFonts w:ascii="Lato" w:hAnsi="Lato" w:cs="Arial Narrow"/>
        </w:rPr>
      </w:pPr>
    </w:p>
    <w:p w14:paraId="361491D0" w14:textId="77777777" w:rsidR="00EC2B8C" w:rsidRPr="00792FCC" w:rsidRDefault="00EC2B8C" w:rsidP="00EC2B8C">
      <w:pPr>
        <w:jc w:val="center"/>
        <w:rPr>
          <w:rFonts w:ascii="Lato" w:hAnsi="Lato"/>
          <w:b/>
          <w:color w:val="000000" w:themeColor="text1"/>
          <w:sz w:val="24"/>
        </w:rPr>
      </w:pPr>
    </w:p>
    <w:p w14:paraId="4E2AA01E" w14:textId="77777777" w:rsidR="00EC2B8C" w:rsidRPr="00EB6707" w:rsidRDefault="00EC2B8C" w:rsidP="003A2F38">
      <w:pPr>
        <w:jc w:val="center"/>
        <w:outlineLvl w:val="0"/>
        <w:rPr>
          <w:rFonts w:ascii="Lato" w:hAnsi="Lato"/>
          <w:b/>
          <w:color w:val="C00000"/>
          <w:sz w:val="28"/>
        </w:rPr>
      </w:pPr>
      <w:r w:rsidRPr="00EB6707">
        <w:rPr>
          <w:rFonts w:ascii="Lato" w:hAnsi="Lato"/>
          <w:b/>
          <w:color w:val="C00000"/>
          <w:sz w:val="28"/>
        </w:rPr>
        <w:t>Más información:</w:t>
      </w:r>
    </w:p>
    <w:p w14:paraId="544D8AA5" w14:textId="77777777" w:rsidR="00EC2B8C" w:rsidRPr="00EB6707" w:rsidRDefault="00EC2B8C" w:rsidP="00EC2B8C">
      <w:pPr>
        <w:jc w:val="center"/>
        <w:rPr>
          <w:rFonts w:ascii="Lato" w:hAnsi="Lato"/>
          <w:b/>
          <w:color w:val="595959"/>
          <w:sz w:val="28"/>
        </w:rPr>
      </w:pPr>
      <w:r w:rsidRPr="00EB6707">
        <w:rPr>
          <w:rFonts w:ascii="Lato" w:hAnsi="Lato"/>
          <w:b/>
          <w:color w:val="595959"/>
          <w:sz w:val="28"/>
        </w:rPr>
        <w:t>www.islamagica.es</w:t>
      </w:r>
    </w:p>
    <w:p w14:paraId="3DCCBD6C" w14:textId="77777777" w:rsidR="00EB6707" w:rsidRDefault="00EB6707" w:rsidP="003A2F38">
      <w:pPr>
        <w:jc w:val="center"/>
        <w:outlineLvl w:val="0"/>
        <w:rPr>
          <w:rFonts w:ascii="Lato" w:hAnsi="Lato" w:cs="Arial Narrow"/>
          <w:b/>
          <w:bCs/>
          <w:caps/>
          <w:color w:val="C00000"/>
          <w:u w:val="single"/>
        </w:rPr>
      </w:pPr>
    </w:p>
    <w:p w14:paraId="728BBE22" w14:textId="77777777" w:rsidR="00EB6707" w:rsidRDefault="00EB6707" w:rsidP="003A2F38">
      <w:pPr>
        <w:jc w:val="center"/>
        <w:outlineLvl w:val="0"/>
        <w:rPr>
          <w:rFonts w:ascii="Lato" w:hAnsi="Lato" w:cs="Arial Narrow"/>
          <w:b/>
          <w:bCs/>
          <w:caps/>
          <w:color w:val="C00000"/>
          <w:u w:val="single"/>
        </w:rPr>
      </w:pPr>
    </w:p>
    <w:p w14:paraId="760A1FC0" w14:textId="77777777" w:rsidR="00EC2B8C" w:rsidRPr="00EB6707" w:rsidRDefault="00EC2B8C" w:rsidP="003A2F38">
      <w:pPr>
        <w:jc w:val="center"/>
        <w:outlineLvl w:val="0"/>
        <w:rPr>
          <w:rFonts w:ascii="Lato" w:hAnsi="Lato" w:cs="Arial Narrow"/>
          <w:b/>
          <w:bCs/>
          <w:caps/>
          <w:color w:val="C00000"/>
          <w:szCs w:val="28"/>
          <w:u w:val="single"/>
        </w:rPr>
      </w:pPr>
      <w:r w:rsidRPr="00EB6707">
        <w:rPr>
          <w:rFonts w:ascii="Lato" w:hAnsi="Lato" w:cs="Arial Narrow"/>
          <w:b/>
          <w:bCs/>
          <w:caps/>
          <w:color w:val="C00000"/>
          <w:szCs w:val="28"/>
          <w:u w:val="single"/>
        </w:rPr>
        <w:t>DíAS DE APERTURA Y HORARIOS</w:t>
      </w:r>
    </w:p>
    <w:p w14:paraId="7D70FD43" w14:textId="77777777" w:rsidR="00EC2B8C" w:rsidRPr="00EB6707" w:rsidRDefault="00EC2B8C" w:rsidP="00EC2B8C">
      <w:pPr>
        <w:jc w:val="center"/>
        <w:rPr>
          <w:rFonts w:ascii="Lato" w:hAnsi="Lato" w:cs="Arial Narrow"/>
          <w:bCs/>
          <w:caps/>
          <w:color w:val="595959" w:themeColor="text1" w:themeTint="A6"/>
          <w:szCs w:val="28"/>
        </w:rPr>
      </w:pPr>
      <w:r w:rsidRPr="00EB6707">
        <w:rPr>
          <w:rFonts w:ascii="Lato" w:hAnsi="Lato" w:cs="Arial Narrow"/>
          <w:bCs/>
          <w:caps/>
          <w:color w:val="595959" w:themeColor="text1" w:themeTint="A6"/>
          <w:szCs w:val="28"/>
        </w:rPr>
        <w:t>HASTA EL 1 de noviembre</w:t>
      </w:r>
    </w:p>
    <w:p w14:paraId="72B0DE8F" w14:textId="77777777" w:rsidR="00EC2B8C" w:rsidRPr="00EB6707" w:rsidRDefault="00EC2B8C" w:rsidP="00EC2B8C">
      <w:pPr>
        <w:jc w:val="center"/>
        <w:rPr>
          <w:rFonts w:ascii="Lato" w:hAnsi="Lato" w:cs="Arial Narrow"/>
          <w:b/>
          <w:bCs/>
          <w:caps/>
          <w:szCs w:val="28"/>
          <w:u w:val="single"/>
        </w:rPr>
      </w:pPr>
    </w:p>
    <w:p w14:paraId="06571175" w14:textId="77777777" w:rsidR="00EC2B8C" w:rsidRPr="00EB6707" w:rsidRDefault="00EC2B8C" w:rsidP="003A2F38">
      <w:pPr>
        <w:jc w:val="center"/>
        <w:outlineLvl w:val="0"/>
        <w:rPr>
          <w:rFonts w:ascii="Lato" w:hAnsi="Lato" w:cs="Arial Narrow"/>
          <w:b/>
          <w:bCs/>
          <w:caps/>
          <w:color w:val="C00000"/>
          <w:szCs w:val="28"/>
        </w:rPr>
      </w:pPr>
      <w:r w:rsidRPr="00EB6707">
        <w:rPr>
          <w:rFonts w:ascii="Lato" w:hAnsi="Lato" w:cs="Arial Narrow"/>
          <w:b/>
          <w:bCs/>
          <w:caps/>
          <w:color w:val="C00000"/>
          <w:szCs w:val="28"/>
        </w:rPr>
        <w:t>Viernes de octubre</w:t>
      </w:r>
    </w:p>
    <w:p w14:paraId="55457292" w14:textId="77777777" w:rsidR="00EC2B8C" w:rsidRPr="00EB6707" w:rsidRDefault="00EC2B8C" w:rsidP="00EC2B8C">
      <w:pPr>
        <w:jc w:val="center"/>
        <w:rPr>
          <w:rFonts w:ascii="Lato" w:hAnsi="Lato" w:cs="Arial Narrow"/>
          <w:bCs/>
          <w:color w:val="595959" w:themeColor="text1" w:themeTint="A6"/>
          <w:szCs w:val="28"/>
        </w:rPr>
      </w:pPr>
      <w:r w:rsidRPr="00EB6707">
        <w:rPr>
          <w:rFonts w:ascii="Lato" w:hAnsi="Lato" w:cs="Arial Narrow"/>
          <w:bCs/>
          <w:color w:val="595959" w:themeColor="text1" w:themeTint="A6"/>
          <w:szCs w:val="28"/>
        </w:rPr>
        <w:t>Horario de tarde: 17:00 – 24:00 h</w:t>
      </w:r>
    </w:p>
    <w:p w14:paraId="6449264D" w14:textId="77777777" w:rsidR="00EC2B8C" w:rsidRPr="00EB6707" w:rsidRDefault="00EC2B8C" w:rsidP="00EC2B8C">
      <w:pPr>
        <w:jc w:val="center"/>
        <w:rPr>
          <w:rFonts w:ascii="Lato" w:hAnsi="Lato" w:cs="Arial Narrow"/>
          <w:bCs/>
          <w:caps/>
          <w:color w:val="000000" w:themeColor="text1"/>
          <w:szCs w:val="28"/>
        </w:rPr>
      </w:pPr>
    </w:p>
    <w:p w14:paraId="654F3AF3" w14:textId="77777777" w:rsidR="00EC2B8C" w:rsidRPr="00EB6707" w:rsidRDefault="00EC2B8C" w:rsidP="003A2F38">
      <w:pPr>
        <w:jc w:val="center"/>
        <w:outlineLvl w:val="0"/>
        <w:rPr>
          <w:rFonts w:ascii="Lato" w:hAnsi="Lato" w:cs="Arial Narrow"/>
          <w:b/>
          <w:bCs/>
          <w:caps/>
          <w:color w:val="C00000"/>
          <w:szCs w:val="28"/>
        </w:rPr>
      </w:pPr>
      <w:r w:rsidRPr="00EB6707">
        <w:rPr>
          <w:rFonts w:ascii="Lato" w:hAnsi="Lato" w:cs="Arial Narrow"/>
          <w:b/>
          <w:bCs/>
          <w:caps/>
          <w:color w:val="C00000"/>
          <w:szCs w:val="28"/>
        </w:rPr>
        <w:t>Sábados, domingos, 12 de octubre y 1 de noviembre</w:t>
      </w:r>
    </w:p>
    <w:p w14:paraId="2B957A75" w14:textId="77777777" w:rsidR="00EC2B8C" w:rsidRPr="00EB6707" w:rsidRDefault="00EC2B8C" w:rsidP="00EC2B8C">
      <w:pPr>
        <w:jc w:val="center"/>
        <w:rPr>
          <w:rFonts w:ascii="Lato" w:hAnsi="Lato" w:cs="Arial Narrow"/>
          <w:bCs/>
          <w:caps/>
          <w:color w:val="595959" w:themeColor="text1" w:themeTint="A6"/>
          <w:szCs w:val="28"/>
        </w:rPr>
      </w:pPr>
      <w:r w:rsidRPr="00EB6707">
        <w:rPr>
          <w:rFonts w:ascii="Lato" w:hAnsi="Lato" w:cs="Arial Narrow"/>
          <w:bCs/>
          <w:color w:val="595959" w:themeColor="text1" w:themeTint="A6"/>
          <w:szCs w:val="28"/>
        </w:rPr>
        <w:t>Horario día completo</w:t>
      </w:r>
      <w:r w:rsidRPr="00EB6707">
        <w:rPr>
          <w:rFonts w:ascii="Lato" w:hAnsi="Lato" w:cs="Arial Narrow"/>
          <w:bCs/>
          <w:caps/>
          <w:color w:val="595959" w:themeColor="text1" w:themeTint="A6"/>
          <w:szCs w:val="28"/>
        </w:rPr>
        <w:t xml:space="preserve">: 11:00 – </w:t>
      </w:r>
      <w:r w:rsidRPr="00EB6707">
        <w:rPr>
          <w:rFonts w:ascii="Lato" w:hAnsi="Lato" w:cs="Arial Narrow"/>
          <w:bCs/>
          <w:color w:val="595959" w:themeColor="text1" w:themeTint="A6"/>
          <w:szCs w:val="28"/>
        </w:rPr>
        <w:t>22:00 h</w:t>
      </w:r>
    </w:p>
    <w:p w14:paraId="2087AFD9" w14:textId="77777777" w:rsidR="00EC2B8C" w:rsidRPr="00EB6707" w:rsidRDefault="00EC2B8C" w:rsidP="00EC2B8C">
      <w:pPr>
        <w:jc w:val="center"/>
        <w:rPr>
          <w:rFonts w:ascii="Lato" w:hAnsi="Lato" w:cs="Arial Narrow"/>
          <w:bCs/>
          <w:color w:val="595959" w:themeColor="text1" w:themeTint="A6"/>
          <w:szCs w:val="28"/>
        </w:rPr>
      </w:pPr>
      <w:r w:rsidRPr="00EB6707">
        <w:rPr>
          <w:rFonts w:ascii="Lato" w:hAnsi="Lato" w:cs="Arial Narrow"/>
          <w:bCs/>
          <w:color w:val="595959" w:themeColor="text1" w:themeTint="A6"/>
          <w:szCs w:val="28"/>
        </w:rPr>
        <w:t>Horario de tarde: 16:00 – 22:00 h</w:t>
      </w:r>
    </w:p>
    <w:p w14:paraId="1071ED67" w14:textId="77777777" w:rsidR="00EC2B8C" w:rsidRPr="00EB6707" w:rsidRDefault="00EC2B8C" w:rsidP="00EC2B8C">
      <w:pPr>
        <w:jc w:val="center"/>
        <w:rPr>
          <w:rFonts w:ascii="Lato" w:hAnsi="Lato" w:cs="Arial Narrow"/>
          <w:bCs/>
          <w:color w:val="000000" w:themeColor="text1"/>
          <w:szCs w:val="28"/>
        </w:rPr>
      </w:pPr>
    </w:p>
    <w:p w14:paraId="7DAD4C86" w14:textId="77777777" w:rsidR="00EC2B8C" w:rsidRPr="00EB6707" w:rsidRDefault="00EC2B8C" w:rsidP="003A2F38">
      <w:pPr>
        <w:jc w:val="center"/>
        <w:outlineLvl w:val="0"/>
        <w:rPr>
          <w:rFonts w:ascii="Lato" w:hAnsi="Lato" w:cs="Arial Narrow"/>
          <w:b/>
          <w:bCs/>
          <w:caps/>
          <w:color w:val="C00000"/>
          <w:szCs w:val="28"/>
        </w:rPr>
      </w:pPr>
      <w:r w:rsidRPr="00EB6707">
        <w:rPr>
          <w:rFonts w:ascii="Lato" w:hAnsi="Lato" w:cs="Arial Narrow"/>
          <w:b/>
          <w:bCs/>
          <w:caps/>
          <w:color w:val="C00000"/>
          <w:szCs w:val="28"/>
        </w:rPr>
        <w:t>31 de octubre</w:t>
      </w:r>
    </w:p>
    <w:p w14:paraId="7C5DB526" w14:textId="77777777" w:rsidR="00EC2B8C" w:rsidRPr="00EB6707" w:rsidRDefault="00EC2B8C" w:rsidP="00EC2B8C">
      <w:pPr>
        <w:jc w:val="center"/>
        <w:rPr>
          <w:rFonts w:ascii="Lato" w:hAnsi="Lato" w:cs="Arial Narrow"/>
          <w:bCs/>
          <w:caps/>
          <w:color w:val="595959" w:themeColor="text1" w:themeTint="A6"/>
          <w:szCs w:val="28"/>
        </w:rPr>
      </w:pPr>
      <w:r w:rsidRPr="00EB6707">
        <w:rPr>
          <w:rFonts w:ascii="Lato" w:hAnsi="Lato" w:cs="Arial Narrow"/>
          <w:bCs/>
          <w:color w:val="595959" w:themeColor="text1" w:themeTint="A6"/>
          <w:szCs w:val="28"/>
        </w:rPr>
        <w:t>Horario día completo: 11:00 – 24:00 h</w:t>
      </w:r>
    </w:p>
    <w:p w14:paraId="346B49E1" w14:textId="14098C43" w:rsidR="00B15BDD" w:rsidRPr="00D43644" w:rsidRDefault="00EC2B8C" w:rsidP="00D43644">
      <w:pPr>
        <w:jc w:val="center"/>
        <w:rPr>
          <w:rFonts w:ascii="Lato" w:hAnsi="Lato" w:cs="Arial Narrow"/>
          <w:bCs/>
          <w:caps/>
          <w:color w:val="595959" w:themeColor="text1" w:themeTint="A6"/>
          <w:szCs w:val="28"/>
        </w:rPr>
      </w:pPr>
      <w:r w:rsidRPr="00EB6707">
        <w:rPr>
          <w:rFonts w:ascii="Lato" w:hAnsi="Lato" w:cs="Arial Narrow"/>
          <w:bCs/>
          <w:color w:val="595959" w:themeColor="text1" w:themeTint="A6"/>
          <w:szCs w:val="28"/>
        </w:rPr>
        <w:t>Horario de tarde: 17:00 – 24:00 h</w:t>
      </w:r>
      <w:r w:rsidR="006830E7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C5F3" wp14:editId="37B5D318">
                <wp:simplePos x="0" y="0"/>
                <wp:positionH relativeFrom="column">
                  <wp:posOffset>2586990</wp:posOffset>
                </wp:positionH>
                <wp:positionV relativeFrom="paragraph">
                  <wp:posOffset>9131935</wp:posOffset>
                </wp:positionV>
                <wp:extent cx="2837815" cy="1380490"/>
                <wp:effectExtent l="0" t="0" r="63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C9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DBDB" w14:textId="77777777" w:rsidR="00EC2B8C" w:rsidRPr="000912B3" w:rsidRDefault="00EC2B8C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</w:pPr>
                            <w:r w:rsidRPr="000912B3"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  <w:t xml:space="preserve">AGENCIA DE PRENSA: </w:t>
                            </w:r>
                          </w:p>
                          <w:p w14:paraId="2B6D2ABD" w14:textId="77777777" w:rsidR="00EC2B8C" w:rsidRPr="000912B3" w:rsidRDefault="00EC2B8C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</w:pPr>
                            <w:r w:rsidRPr="000912B3"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  <w:t>AY + COMUNICACIÓN</w:t>
                            </w:r>
                          </w:p>
                          <w:p w14:paraId="160D67C2" w14:textId="77777777" w:rsidR="00EC2B8C" w:rsidRPr="000912B3" w:rsidRDefault="00EC2B8C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</w:pPr>
                            <w:r w:rsidRPr="000912B3"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  <w:t>Yolanda González</w:t>
                            </w:r>
                            <w:r w:rsidRPr="000912B3"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  <w:t xml:space="preserve"> - 609 78 10 34</w:t>
                            </w:r>
                          </w:p>
                          <w:p w14:paraId="1B5241D0" w14:textId="77777777" w:rsidR="00EC2B8C" w:rsidRPr="000912B3" w:rsidRDefault="006C1A18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</w:pPr>
                            <w:hyperlink r:id="rId7" w:history="1">
                              <w:r w:rsidR="00EC2B8C" w:rsidRPr="000912B3">
                                <w:rPr>
                                  <w:rStyle w:val="Hipervnculo"/>
                                  <w:rFonts w:ascii="GravurCondensed-Bold" w:hAnsi="GravurCondensed-Bold" w:cs="GravurCondensed-Bold"/>
                                  <w:color w:val="BFBFBF"/>
                                </w:rPr>
                                <w:t>yolanda@aymascomunicacion.com</w:t>
                              </w:r>
                            </w:hyperlink>
                          </w:p>
                          <w:p w14:paraId="3DB39537" w14:textId="77777777" w:rsidR="00EC2B8C" w:rsidRPr="000912B3" w:rsidRDefault="00EC2B8C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</w:pPr>
                          </w:p>
                          <w:p w14:paraId="2D7031DA" w14:textId="77777777" w:rsidR="00EC2B8C" w:rsidRPr="000912B3" w:rsidRDefault="00EC2B8C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</w:pPr>
                            <w:r w:rsidRPr="000912B3"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  <w:t xml:space="preserve">Alberto </w:t>
                            </w:r>
                            <w:proofErr w:type="spellStart"/>
                            <w:r w:rsidRPr="000912B3"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  <w:t>Fdez</w:t>
                            </w:r>
                            <w:proofErr w:type="spellEnd"/>
                            <w:r w:rsidRPr="000912B3">
                              <w:rPr>
                                <w:rFonts w:ascii="GravurCondensed-Bold" w:hAnsi="GravurCondensed-Bold" w:cs="GravurCondensed-Bold"/>
                                <w:b/>
                                <w:bCs/>
                                <w:color w:val="BFBFBF"/>
                              </w:rPr>
                              <w:t>-Cañadas</w:t>
                            </w:r>
                            <w:r w:rsidRPr="000912B3"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  <w:t xml:space="preserve"> - 628 91 50 65</w:t>
                            </w:r>
                          </w:p>
                          <w:p w14:paraId="44354DFD" w14:textId="77777777" w:rsidR="00EC2B8C" w:rsidRPr="000912B3" w:rsidRDefault="006C1A18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color w:val="BFBFBF"/>
                              </w:rPr>
                            </w:pPr>
                            <w:hyperlink r:id="rId8" w:history="1">
                              <w:r w:rsidR="00EC2B8C" w:rsidRPr="000912B3">
                                <w:rPr>
                                  <w:rStyle w:val="Hipervnculo"/>
                                  <w:rFonts w:ascii="GravurCondensed-Bold" w:hAnsi="GravurCondensed-Bold" w:cs="GravurCondensed-Bold"/>
                                  <w:color w:val="BFBFBF"/>
                                </w:rPr>
                                <w:t>alberto@aymascomunicacion.com</w:t>
                              </w:r>
                            </w:hyperlink>
                          </w:p>
                          <w:p w14:paraId="4BFDBBED" w14:textId="77777777" w:rsidR="00EC2B8C" w:rsidRPr="005F1F3A" w:rsidRDefault="00EC2B8C" w:rsidP="00EC2B8C">
                            <w:pPr>
                              <w:jc w:val="center"/>
                              <w:rPr>
                                <w:rFonts w:ascii="GravurCondensed-Bold" w:hAnsi="GravurCondensed-Bold" w:cs="GravurCondensed-Bold"/>
                                <w:color w:val="7DC9B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C5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3.7pt;margin-top:719.05pt;width:223.45pt;height:1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YkHgIAACwEAAAOAAAAZHJzL2Uyb0RvYy54bWysU9uO2yAQfa/Uf0C8N3Zum8SKs9pNmqrS&#10;9iJt+wEYYxsVMxRI7PTrd8DJbrpVX6rygBgGzsycObO+7VtFjsI6CTqn41FKidAcSqnrnH7/tn+3&#10;pMR5pkumQIucnoSjt5u3b9adycQEGlClsARBtMs6k9PGe5MlieONaJkbgREanRXYlnk0bZ2UlnWI&#10;3qpkkqY3SQe2NBa4cA5vd4OTbiJ+VQnuv1SVE56onGJuPu427kXYk82aZbVlppH8nAb7hyxaJjUG&#10;fYbaMc/Iwco/oFrJLTio/IhDm0BVSS5iDVjNOH1VzWPDjIi1IDnOPNPk/h8s/3x8NF8t8f099NjA&#10;WIQzD8B/OKJh2zBdiztroWsEKzHwOFCWdMZl56+Bape5AFJ0n6DEJrODhwjUV7YNrGCdBNGxAadn&#10;0kXvCcfLyXK6WI7nlHD0jafLdLaKbUlYdvlurPMfBLQkHHJqsasRnh0fnA/psOzyJERzoGS5l0pF&#10;w9bFVllyZKiAfVyxglfPlCZdTm+m83Rg4K8Qi912dX9J8LdIrfQoZSXbnC7TsAZxBd7e6zIKzTOp&#10;hjOmrPSZyMDdwKLvix4fBkILKE9IqYVBsjhieGjA/qKkQ7nm1P08MCsoUR81tmU1ns2CvqMxmy8m&#10;aNhrT3HtYZojVE49JcNx64eZOBgr6wYjDULQcIetrGQk+SWrc94oycj9eXyC5q/t+OplyDdPAAAA&#10;//8DAFBLAwQUAAYACAAAACEAnGzQAOMAAAANAQAADwAAAGRycy9kb3ducmV2LnhtbEyP0UrEMBBF&#10;3wX/IYzgi7hJ3bRbatNFFEFkZXHXD8g2aVNsktqk3fr3jk/6OHMPd86U28X2ZNZj6LwTkKwYEO1q&#10;rzrXCvg4Pt/mQEKUTsneOy3gWwfYVpcXpSyUP7t3PR9iS7DEhUIKMDEOBaWhNtrKsPKDdpg1frQy&#10;4ji2VI3yjOW2p3eMZdTKzuEFIwf9aHT9eZisgLcmfeUvWbLsb8z+62luIttNUYjrq+XhHkjUS/yD&#10;4Vcf1aFCp5OfnAqkF8DZhiOKAV/nCRBE8pSvgZxwlaVpCrQq6f8vqh8AAAD//wMAUEsBAi0AFAAG&#10;AAgAAAAhALaDOJL+AAAA4QEAABMAAAAAAAAAAAAAAAAAAAAAAFtDb250ZW50X1R5cGVzXS54bWxQ&#10;SwECLQAUAAYACAAAACEAOP0h/9YAAACUAQAACwAAAAAAAAAAAAAAAAAvAQAAX3JlbHMvLnJlbHNQ&#10;SwECLQAUAAYACAAAACEAsSO2JB4CAAAsBAAADgAAAAAAAAAAAAAAAAAuAgAAZHJzL2Uyb0RvYy54&#10;bWxQSwECLQAUAAYACAAAACEAnGzQAOMAAAANAQAADwAAAAAAAAAAAAAAAAB4BAAAZHJzL2Rvd25y&#10;ZXYueG1sUEsFBgAAAAAEAAQA8wAAAIgFAAAAAA==&#10;" strokecolor="#7dc9b0" strokeweight=".5pt">
                <v:textbox>
                  <w:txbxContent>
                    <w:p w14:paraId="1A46DBDB" w14:textId="77777777" w:rsidR="00EC2B8C" w:rsidRPr="000912B3" w:rsidRDefault="00EC2B8C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</w:pPr>
                      <w:r w:rsidRPr="000912B3"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  <w:t xml:space="preserve">AGENCIA DE PRENSA: </w:t>
                      </w:r>
                    </w:p>
                    <w:p w14:paraId="2B6D2ABD" w14:textId="77777777" w:rsidR="00EC2B8C" w:rsidRPr="000912B3" w:rsidRDefault="00EC2B8C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</w:pPr>
                      <w:r w:rsidRPr="000912B3"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  <w:t>AY + COMUNICACIÓN</w:t>
                      </w:r>
                    </w:p>
                    <w:p w14:paraId="160D67C2" w14:textId="77777777" w:rsidR="00EC2B8C" w:rsidRPr="000912B3" w:rsidRDefault="00EC2B8C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color w:val="BFBFBF"/>
                        </w:rPr>
                      </w:pPr>
                      <w:r w:rsidRPr="000912B3"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  <w:t>Yolanda González</w:t>
                      </w:r>
                      <w:r w:rsidRPr="000912B3">
                        <w:rPr>
                          <w:rFonts w:ascii="GravurCondensed-Bold" w:hAnsi="GravurCondensed-Bold" w:cs="GravurCondensed-Bold"/>
                          <w:color w:val="BFBFBF"/>
                        </w:rPr>
                        <w:t xml:space="preserve"> - 609 78 10 34</w:t>
                      </w:r>
                    </w:p>
                    <w:p w14:paraId="1B5241D0" w14:textId="77777777" w:rsidR="00EC2B8C" w:rsidRPr="000912B3" w:rsidRDefault="006C1A18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color w:val="BFBFBF"/>
                        </w:rPr>
                      </w:pPr>
                      <w:hyperlink r:id="rId9" w:history="1">
                        <w:r w:rsidR="00EC2B8C" w:rsidRPr="000912B3">
                          <w:rPr>
                            <w:rStyle w:val="Hipervnculo"/>
                            <w:rFonts w:ascii="GravurCondensed-Bold" w:hAnsi="GravurCondensed-Bold" w:cs="GravurCondensed-Bold"/>
                            <w:color w:val="BFBFBF"/>
                          </w:rPr>
                          <w:t>yolanda@aymascomunicacion.com</w:t>
                        </w:r>
                      </w:hyperlink>
                    </w:p>
                    <w:p w14:paraId="3DB39537" w14:textId="77777777" w:rsidR="00EC2B8C" w:rsidRPr="000912B3" w:rsidRDefault="00EC2B8C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color w:val="BFBFBF"/>
                        </w:rPr>
                      </w:pPr>
                    </w:p>
                    <w:p w14:paraId="2D7031DA" w14:textId="77777777" w:rsidR="00EC2B8C" w:rsidRPr="000912B3" w:rsidRDefault="00EC2B8C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color w:val="BFBFBF"/>
                        </w:rPr>
                      </w:pPr>
                      <w:r w:rsidRPr="000912B3"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  <w:t xml:space="preserve">Alberto </w:t>
                      </w:r>
                      <w:proofErr w:type="spellStart"/>
                      <w:r w:rsidRPr="000912B3"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  <w:t>Fdez</w:t>
                      </w:r>
                      <w:proofErr w:type="spellEnd"/>
                      <w:r w:rsidRPr="000912B3">
                        <w:rPr>
                          <w:rFonts w:ascii="GravurCondensed-Bold" w:hAnsi="GravurCondensed-Bold" w:cs="GravurCondensed-Bold"/>
                          <w:b/>
                          <w:bCs/>
                          <w:color w:val="BFBFBF"/>
                        </w:rPr>
                        <w:t>-Cañadas</w:t>
                      </w:r>
                      <w:r w:rsidRPr="000912B3">
                        <w:rPr>
                          <w:rFonts w:ascii="GravurCondensed-Bold" w:hAnsi="GravurCondensed-Bold" w:cs="GravurCondensed-Bold"/>
                          <w:color w:val="BFBFBF"/>
                        </w:rPr>
                        <w:t xml:space="preserve"> - 628 91 50 65</w:t>
                      </w:r>
                    </w:p>
                    <w:p w14:paraId="44354DFD" w14:textId="77777777" w:rsidR="00EC2B8C" w:rsidRPr="000912B3" w:rsidRDefault="006C1A18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color w:val="BFBFBF"/>
                        </w:rPr>
                      </w:pPr>
                      <w:hyperlink r:id="rId10" w:history="1">
                        <w:r w:rsidR="00EC2B8C" w:rsidRPr="000912B3">
                          <w:rPr>
                            <w:rStyle w:val="Hipervnculo"/>
                            <w:rFonts w:ascii="GravurCondensed-Bold" w:hAnsi="GravurCondensed-Bold" w:cs="GravurCondensed-Bold"/>
                            <w:color w:val="BFBFBF"/>
                          </w:rPr>
                          <w:t>alberto@aymascomunicacion.com</w:t>
                        </w:r>
                      </w:hyperlink>
                    </w:p>
                    <w:p w14:paraId="4BFDBBED" w14:textId="77777777" w:rsidR="00EC2B8C" w:rsidRPr="005F1F3A" w:rsidRDefault="00EC2B8C" w:rsidP="00EC2B8C">
                      <w:pPr>
                        <w:jc w:val="center"/>
                        <w:rPr>
                          <w:rFonts w:ascii="GravurCondensed-Bold" w:hAnsi="GravurCondensed-Bold" w:cs="GravurCondensed-Bold"/>
                          <w:color w:val="7DC9B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DFF6D" w14:textId="77777777" w:rsidR="00B15BDD" w:rsidRDefault="00B15BDD" w:rsidP="00EC2B8C">
      <w:pPr>
        <w:pBdr>
          <w:bottom w:val="single" w:sz="6" w:space="0" w:color="000000"/>
        </w:pBdr>
        <w:jc w:val="both"/>
        <w:rPr>
          <w:rFonts w:ascii="Lato" w:hAnsi="Lato" w:cs="Arial Narrow"/>
          <w:b/>
          <w:color w:val="595959" w:themeColor="text1" w:themeTint="A6"/>
        </w:rPr>
      </w:pPr>
    </w:p>
    <w:p w14:paraId="353CC566" w14:textId="77777777" w:rsidR="00EB6707" w:rsidRDefault="00EB6707" w:rsidP="00EC2B8C">
      <w:pPr>
        <w:pBdr>
          <w:bottom w:val="single" w:sz="6" w:space="0" w:color="000000"/>
        </w:pBdr>
        <w:jc w:val="both"/>
        <w:rPr>
          <w:rFonts w:ascii="Lato" w:hAnsi="Lato" w:cs="Arial Narrow"/>
          <w:b/>
          <w:color w:val="595959" w:themeColor="text1" w:themeTint="A6"/>
        </w:rPr>
      </w:pPr>
    </w:p>
    <w:p w14:paraId="776DBADC" w14:textId="77777777" w:rsidR="00EB6707" w:rsidRDefault="00EB6707" w:rsidP="00EC2B8C">
      <w:pPr>
        <w:pBdr>
          <w:bottom w:val="single" w:sz="6" w:space="0" w:color="000000"/>
        </w:pBdr>
        <w:jc w:val="both"/>
        <w:rPr>
          <w:rFonts w:ascii="Lato" w:hAnsi="Lato" w:cs="Arial Narrow"/>
          <w:b/>
          <w:color w:val="595959" w:themeColor="text1" w:themeTint="A6"/>
        </w:rPr>
      </w:pPr>
    </w:p>
    <w:sectPr w:rsidR="00EB6707" w:rsidSect="00792FCC">
      <w:headerReference w:type="default" r:id="rId11"/>
      <w:pgSz w:w="11906" w:h="16838"/>
      <w:pgMar w:top="1676" w:right="141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3B4E" w14:textId="77777777" w:rsidR="00594237" w:rsidRDefault="00594237">
      <w:r>
        <w:separator/>
      </w:r>
    </w:p>
  </w:endnote>
  <w:endnote w:type="continuationSeparator" w:id="0">
    <w:p w14:paraId="7AF7ADF1" w14:textId="77777777" w:rsidR="00594237" w:rsidRDefault="0059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vurCondensed-Bold">
    <w:altName w:val="Franklin Gothic Medium Cond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1510" w14:textId="77777777" w:rsidR="00594237" w:rsidRDefault="00594237">
      <w:r>
        <w:separator/>
      </w:r>
    </w:p>
  </w:footnote>
  <w:footnote w:type="continuationSeparator" w:id="0">
    <w:p w14:paraId="31E75FB6" w14:textId="77777777" w:rsidR="00594237" w:rsidRDefault="0059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836F" w14:textId="77777777" w:rsidR="008974A2" w:rsidRDefault="00687543">
    <w:pPr>
      <w:pStyle w:val="Encabezado"/>
    </w:pPr>
    <w:r w:rsidRPr="00687543">
      <w:rPr>
        <w:noProof/>
      </w:rPr>
      <w:drawing>
        <wp:anchor distT="0" distB="0" distL="114300" distR="114300" simplePos="0" relativeHeight="251658240" behindDoc="0" locked="0" layoutInCell="1" allowOverlap="1" wp14:anchorId="7200FFD3" wp14:editId="2B63447B">
          <wp:simplePos x="0" y="0"/>
          <wp:positionH relativeFrom="column">
            <wp:posOffset>1659890</wp:posOffset>
          </wp:positionH>
          <wp:positionV relativeFrom="paragraph">
            <wp:posOffset>57150</wp:posOffset>
          </wp:positionV>
          <wp:extent cx="2777490" cy="855980"/>
          <wp:effectExtent l="0" t="0" r="3810" b="1270"/>
          <wp:wrapNone/>
          <wp:docPr id="3" name="Imagen 3" descr="C:\Users\Yolanda\Desktop\LogoIMHallow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landa\Desktop\LogoIMHallow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214BD" w14:textId="77777777" w:rsidR="008974A2" w:rsidRDefault="006C1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21EBB"/>
    <w:multiLevelType w:val="hybridMultilevel"/>
    <w:tmpl w:val="6BB69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4654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8C"/>
    <w:rsid w:val="00052498"/>
    <w:rsid w:val="00177F56"/>
    <w:rsid w:val="002D1CBA"/>
    <w:rsid w:val="003071BD"/>
    <w:rsid w:val="003222A3"/>
    <w:rsid w:val="00365A14"/>
    <w:rsid w:val="003A2F38"/>
    <w:rsid w:val="004520F7"/>
    <w:rsid w:val="005163C8"/>
    <w:rsid w:val="0059114D"/>
    <w:rsid w:val="00594237"/>
    <w:rsid w:val="006830E7"/>
    <w:rsid w:val="00687543"/>
    <w:rsid w:val="006C1A18"/>
    <w:rsid w:val="00763B08"/>
    <w:rsid w:val="007716BB"/>
    <w:rsid w:val="007C400F"/>
    <w:rsid w:val="00930E59"/>
    <w:rsid w:val="00953632"/>
    <w:rsid w:val="009B367E"/>
    <w:rsid w:val="009D7AA8"/>
    <w:rsid w:val="00A0274B"/>
    <w:rsid w:val="00A46A53"/>
    <w:rsid w:val="00AB611A"/>
    <w:rsid w:val="00AF16B7"/>
    <w:rsid w:val="00B15BDD"/>
    <w:rsid w:val="00C4382A"/>
    <w:rsid w:val="00D30070"/>
    <w:rsid w:val="00D43644"/>
    <w:rsid w:val="00DA036F"/>
    <w:rsid w:val="00E04703"/>
    <w:rsid w:val="00EB6707"/>
    <w:rsid w:val="00EC2B8C"/>
    <w:rsid w:val="00F07991"/>
    <w:rsid w:val="00F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836663"/>
  <w15:docId w15:val="{ED809CD8-7513-43C9-B60A-BEEC4526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8C"/>
    <w:pPr>
      <w:spacing w:after="0" w:line="240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B8C"/>
    <w:pPr>
      <w:ind w:left="720"/>
      <w:contextualSpacing/>
    </w:pPr>
  </w:style>
  <w:style w:type="paragraph" w:styleId="NormalWeb">
    <w:name w:val="Normal (Web)"/>
    <w:basedOn w:val="Normal"/>
    <w:uiPriority w:val="99"/>
    <w:rsid w:val="00EC2B8C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rsid w:val="00EC2B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2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8C"/>
    <w:rPr>
      <w:rFonts w:ascii="Calibri" w:eastAsia="Calibri" w:hAnsi="Calibri" w:cs="Calibri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2F3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A2F38"/>
    <w:rPr>
      <w:rFonts w:ascii="Tahoma" w:eastAsia="Calibri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75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543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@aymascomunicac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landa@aymascomunicaci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berto@aymascomunicac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landa@aymas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Amaya</cp:lastModifiedBy>
  <cp:revision>2</cp:revision>
  <dcterms:created xsi:type="dcterms:W3CDTF">2022-10-27T14:47:00Z</dcterms:created>
  <dcterms:modified xsi:type="dcterms:W3CDTF">2022-10-27T14:47:00Z</dcterms:modified>
</cp:coreProperties>
</file>